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A3" w:rsidRDefault="003A50A3" w:rsidP="003A50A3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3A50A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43738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437380">
        <w:rPr>
          <w:rFonts w:ascii="Times New Roman" w:hAnsi="Times New Roman" w:cs="Times New Roman"/>
          <w:sz w:val="26"/>
          <w:szCs w:val="26"/>
        </w:rPr>
        <w:t>5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437380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437380"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</w:t>
      </w:r>
      <w:r w:rsidR="00437380">
        <w:rPr>
          <w:rFonts w:ascii="Times New Roman" w:hAnsi="Times New Roman" w:cs="Times New Roman"/>
          <w:sz w:val="26"/>
          <w:szCs w:val="26"/>
        </w:rPr>
        <w:t>22</w:t>
      </w:r>
      <w:r w:rsidR="00437380" w:rsidRPr="00AC702C">
        <w:rPr>
          <w:rFonts w:ascii="Times New Roman" w:hAnsi="Times New Roman" w:cs="Times New Roman"/>
          <w:sz w:val="26"/>
          <w:szCs w:val="26"/>
        </w:rPr>
        <w:t>-20</w:t>
      </w:r>
      <w:r w:rsidR="00437380">
        <w:rPr>
          <w:rFonts w:ascii="Times New Roman" w:hAnsi="Times New Roman" w:cs="Times New Roman"/>
          <w:sz w:val="26"/>
          <w:szCs w:val="26"/>
        </w:rPr>
        <w:t xml:space="preserve">24 </w:t>
      </w:r>
      <w:r w:rsidR="00437380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D553A1">
        <w:rPr>
          <w:rFonts w:ascii="Times New Roman" w:hAnsi="Times New Roman" w:cs="Times New Roman"/>
          <w:sz w:val="26"/>
          <w:szCs w:val="26"/>
        </w:rPr>
        <w:t>6,0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E907C4">
        <w:rPr>
          <w:rFonts w:ascii="Times New Roman" w:hAnsi="Times New Roman" w:cs="Times New Roman"/>
          <w:color w:val="000000"/>
        </w:rPr>
        <w:t>4,5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D16E14" w:rsidRPr="00C16229" w:rsidTr="00D72288">
        <w:trPr>
          <w:trHeight w:val="936"/>
        </w:trPr>
        <w:tc>
          <w:tcPr>
            <w:tcW w:w="675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D16E14" w:rsidRPr="00C16229" w:rsidTr="00D72288">
        <w:trPr>
          <w:trHeight w:val="269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70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9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16E14" w:rsidRPr="00C16229" w:rsidTr="00D72288">
        <w:trPr>
          <w:trHeight w:val="19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по рассмотрению обращений граждан по вопросам противодействия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Аршановского сельсовета ограничений и запретов,  предусмотренных законодательством о муниципальной службе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проведению функциональной ротации кадров работников муниципальной службы на тех направлениях и должностях, где особенно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наиболее коррупционно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опасных сфер деятельности органов местного самоуправления Аршановского сельсовета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наиболее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коррупциогенных должностей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органах местного самоуправления Аршановского сельсовета механизмов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за деятельностью муниципальных служащих Аршановского сельсовета, замещающих наиболее коррупциогенные должности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82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в  деятельности по размещению муниципальных заказов, устранение выявленных </w:t>
            </w: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корупционных рисков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обобщение исследований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E907C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буклетов, листовок,  баннеров направленных на создание в обществе нетерпимости к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поведению</w:t>
            </w:r>
          </w:p>
        </w:tc>
        <w:tc>
          <w:tcPr>
            <w:tcW w:w="810" w:type="dxa"/>
          </w:tcPr>
          <w:p w:rsidR="00D16E14" w:rsidRPr="00C16229" w:rsidRDefault="00E907C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информационных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D16E14" w:rsidRPr="00C16229" w:rsidTr="00D72288">
        <w:trPr>
          <w:trHeight w:val="20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столов"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D16E14" w:rsidRPr="00C16229" w:rsidTr="00D72288">
        <w:trPr>
          <w:trHeight w:val="384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раздела на официальном сайте администрации «Противодействие коррупции»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10" w:type="dxa"/>
          </w:tcPr>
          <w:p w:rsidR="00D16E14" w:rsidRPr="00C16229" w:rsidRDefault="00E907C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управления"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5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субъектам малого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по вопросам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контрольно-надзорных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D16E14" w:rsidRPr="00C16229" w:rsidTr="00D72288">
        <w:trPr>
          <w:trHeight w:val="8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муниципальных служащих Аршановского сельсовета в соответствие с принятыми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558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D16E14" w:rsidRPr="00C16229" w:rsidRDefault="00E907C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E907C4">
        <w:rPr>
          <w:rFonts w:eastAsiaTheme="minorEastAsia" w:cstheme="minorBidi"/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 w:rsidR="00E907C4">
        <w:rPr>
          <w:sz w:val="26"/>
          <w:szCs w:val="26"/>
        </w:rPr>
        <w:t xml:space="preserve">ы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E907C4">
        <w:rPr>
          <w:sz w:val="26"/>
          <w:szCs w:val="26"/>
        </w:rPr>
        <w:t>О.В.Нарылкова</w:t>
      </w:r>
      <w:bookmarkStart w:id="0" w:name="_GoBack"/>
      <w:bookmarkEnd w:id="0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A2AE9"/>
    <w:rsid w:val="001F791B"/>
    <w:rsid w:val="0020193B"/>
    <w:rsid w:val="002C7929"/>
    <w:rsid w:val="003035D1"/>
    <w:rsid w:val="003A50A3"/>
    <w:rsid w:val="00437380"/>
    <w:rsid w:val="00495487"/>
    <w:rsid w:val="0058668D"/>
    <w:rsid w:val="00593714"/>
    <w:rsid w:val="005C37AD"/>
    <w:rsid w:val="00607F39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50E81"/>
    <w:rsid w:val="00C8312C"/>
    <w:rsid w:val="00C85D41"/>
    <w:rsid w:val="00D12268"/>
    <w:rsid w:val="00D16E14"/>
    <w:rsid w:val="00D553A1"/>
    <w:rsid w:val="00DC17C3"/>
    <w:rsid w:val="00E907C4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639E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42</cp:revision>
  <cp:lastPrinted>2022-02-24T08:07:00Z</cp:lastPrinted>
  <dcterms:created xsi:type="dcterms:W3CDTF">2019-05-20T02:13:00Z</dcterms:created>
  <dcterms:modified xsi:type="dcterms:W3CDTF">2022-06-22T07:53:00Z</dcterms:modified>
</cp:coreProperties>
</file>