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E221CB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</w:t>
      </w:r>
      <w:r w:rsidR="009568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568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E221CB">
        <w:rPr>
          <w:rFonts w:ascii="Times New Roman" w:hAnsi="Times New Roman" w:cs="Times New Roman"/>
          <w:sz w:val="26"/>
          <w:szCs w:val="26"/>
        </w:rPr>
        <w:t>4797,3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E221CB" w:rsidRPr="00E221CB">
        <w:rPr>
          <w:rFonts w:ascii="Times New Roman" w:hAnsi="Times New Roman" w:cs="Times New Roman"/>
          <w:bCs/>
          <w:color w:val="000000"/>
          <w:sz w:val="26"/>
          <w:szCs w:val="26"/>
        </w:rPr>
        <w:t>1746,3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 w:rsidRPr="00197456">
        <w:rPr>
          <w:rFonts w:ascii="Times New Roman" w:hAnsi="Times New Roman" w:cs="Times New Roman"/>
          <w:bCs/>
          <w:color w:val="000000"/>
          <w:sz w:val="26"/>
          <w:szCs w:val="26"/>
        </w:rPr>
        <w:t>1485,8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  <w:bookmarkStart w:id="0" w:name="_GoBack"/>
      <w:bookmarkEnd w:id="0"/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975A5">
        <w:rPr>
          <w:rFonts w:ascii="Times New Roman" w:hAnsi="Times New Roman" w:cs="Times New Roman"/>
          <w:sz w:val="26"/>
          <w:szCs w:val="26"/>
        </w:rPr>
        <w:t>1592,2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Аршаново,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E221CB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2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Аршановского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E221CB" w:rsidP="00E221CB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E221CB" w:rsidRDefault="00E221CB" w:rsidP="00484F8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1C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1592,2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15653"/>
    <w:rsid w:val="00247651"/>
    <w:rsid w:val="002C7929"/>
    <w:rsid w:val="003035D1"/>
    <w:rsid w:val="00437380"/>
    <w:rsid w:val="00484F81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A6584"/>
    <w:rsid w:val="008B22DA"/>
    <w:rsid w:val="00915062"/>
    <w:rsid w:val="00956843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221CB"/>
    <w:rsid w:val="00EB3B78"/>
    <w:rsid w:val="00F73A8A"/>
    <w:rsid w:val="00F8067B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79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46</cp:revision>
  <cp:lastPrinted>2022-09-01T07:44:00Z</cp:lastPrinted>
  <dcterms:created xsi:type="dcterms:W3CDTF">2019-05-20T02:13:00Z</dcterms:created>
  <dcterms:modified xsi:type="dcterms:W3CDTF">2022-09-01T07:44:00Z</dcterms:modified>
</cp:coreProperties>
</file>