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92" w:rsidRPr="0020660E" w:rsidRDefault="009E1F92" w:rsidP="009E1F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60E">
        <w:rPr>
          <w:rFonts w:ascii="Times New Roman" w:hAnsi="Times New Roman"/>
          <w:sz w:val="26"/>
          <w:szCs w:val="26"/>
        </w:rPr>
        <w:t>Российская Федерация</w:t>
      </w:r>
    </w:p>
    <w:p w:rsidR="009E1F92" w:rsidRPr="0020660E" w:rsidRDefault="009E1F92" w:rsidP="009E1F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60E">
        <w:rPr>
          <w:rFonts w:ascii="Times New Roman" w:hAnsi="Times New Roman"/>
          <w:sz w:val="26"/>
          <w:szCs w:val="26"/>
        </w:rPr>
        <w:t>Республика Хакасия</w:t>
      </w:r>
    </w:p>
    <w:p w:rsidR="009E1F92" w:rsidRPr="0020660E" w:rsidRDefault="009E1F92" w:rsidP="009E1F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60E">
        <w:rPr>
          <w:rFonts w:ascii="Times New Roman" w:hAnsi="Times New Roman"/>
          <w:sz w:val="26"/>
          <w:szCs w:val="26"/>
        </w:rPr>
        <w:t>Алтайский район</w:t>
      </w:r>
    </w:p>
    <w:p w:rsidR="009E1F92" w:rsidRPr="0020660E" w:rsidRDefault="009E1F92" w:rsidP="009E1F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60E">
        <w:rPr>
          <w:rFonts w:ascii="Times New Roman" w:hAnsi="Times New Roman"/>
          <w:sz w:val="26"/>
          <w:szCs w:val="26"/>
        </w:rPr>
        <w:t>Глава Аршановского сельсовета</w:t>
      </w:r>
    </w:p>
    <w:p w:rsidR="009E1F92" w:rsidRPr="0020660E" w:rsidRDefault="009E1F92" w:rsidP="009E1F9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60E">
        <w:rPr>
          <w:rFonts w:ascii="Times New Roman" w:hAnsi="Times New Roman"/>
          <w:b/>
          <w:sz w:val="26"/>
          <w:szCs w:val="26"/>
        </w:rPr>
        <w:t xml:space="preserve">  </w:t>
      </w:r>
    </w:p>
    <w:p w:rsidR="009E1F92" w:rsidRPr="0020660E" w:rsidRDefault="009E1F92" w:rsidP="009E1F92">
      <w:pPr>
        <w:keepNext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660E">
        <w:rPr>
          <w:rFonts w:ascii="Times New Roman" w:hAnsi="Times New Roman"/>
          <w:sz w:val="26"/>
          <w:szCs w:val="26"/>
        </w:rPr>
        <w:t>РАСПОРЯЖЕНИЕ</w:t>
      </w:r>
    </w:p>
    <w:p w:rsidR="009E1F92" w:rsidRPr="0020660E" w:rsidRDefault="009E1F92" w:rsidP="009E1F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1F92" w:rsidRPr="0020660E" w:rsidRDefault="009E1F92" w:rsidP="009E1F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1F92" w:rsidRPr="0020660E" w:rsidRDefault="00F666F0" w:rsidP="009E1F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1F92">
        <w:rPr>
          <w:rFonts w:ascii="Times New Roman" w:hAnsi="Times New Roman"/>
          <w:sz w:val="26"/>
          <w:szCs w:val="26"/>
        </w:rPr>
        <w:t>28.02</w:t>
      </w:r>
      <w:r w:rsidR="009E1F92">
        <w:rPr>
          <w:rFonts w:ascii="Times New Roman" w:hAnsi="Times New Roman"/>
          <w:sz w:val="26"/>
          <w:szCs w:val="26"/>
        </w:rPr>
        <w:t>.2023</w:t>
      </w:r>
      <w:r w:rsidR="009E1F92" w:rsidRPr="0020660E">
        <w:rPr>
          <w:rFonts w:ascii="Times New Roman" w:hAnsi="Times New Roman"/>
          <w:sz w:val="26"/>
          <w:szCs w:val="26"/>
        </w:rPr>
        <w:t xml:space="preserve">г.                  </w:t>
      </w:r>
      <w:r w:rsidR="009E1F92">
        <w:rPr>
          <w:rFonts w:ascii="Times New Roman" w:hAnsi="Times New Roman"/>
          <w:sz w:val="26"/>
          <w:szCs w:val="26"/>
        </w:rPr>
        <w:t xml:space="preserve">                      </w:t>
      </w:r>
      <w:r w:rsidR="009E1F92" w:rsidRPr="0020660E">
        <w:rPr>
          <w:rFonts w:ascii="Times New Roman" w:hAnsi="Times New Roman"/>
          <w:sz w:val="26"/>
          <w:szCs w:val="26"/>
        </w:rPr>
        <w:t xml:space="preserve">с. Аршаново           </w:t>
      </w:r>
      <w:r w:rsidR="009E1F92">
        <w:rPr>
          <w:rFonts w:ascii="Times New Roman" w:hAnsi="Times New Roman"/>
          <w:sz w:val="26"/>
          <w:szCs w:val="26"/>
        </w:rPr>
        <w:t xml:space="preserve">                               </w:t>
      </w:r>
      <w:r w:rsidR="009E1F92" w:rsidRPr="0020660E">
        <w:rPr>
          <w:rFonts w:ascii="Times New Roman" w:hAnsi="Times New Roman"/>
          <w:sz w:val="26"/>
          <w:szCs w:val="26"/>
        </w:rPr>
        <w:t xml:space="preserve">  № </w:t>
      </w:r>
      <w:r w:rsidR="009E1F92">
        <w:rPr>
          <w:rFonts w:ascii="Times New Roman" w:hAnsi="Times New Roman"/>
          <w:sz w:val="26"/>
          <w:szCs w:val="26"/>
        </w:rPr>
        <w:t>13</w:t>
      </w:r>
    </w:p>
    <w:p w:rsidR="009E1F92" w:rsidRPr="0020660E" w:rsidRDefault="009E1F92" w:rsidP="009E1F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660E">
        <w:rPr>
          <w:rFonts w:ascii="Times New Roman" w:hAnsi="Times New Roman"/>
          <w:sz w:val="26"/>
          <w:szCs w:val="26"/>
        </w:rPr>
        <w:t xml:space="preserve">   </w:t>
      </w:r>
    </w:p>
    <w:p w:rsidR="009E1F92" w:rsidRPr="0020660E" w:rsidRDefault="009E1F92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9E1F92" w:rsidRPr="0020660E" w:rsidRDefault="009E1F92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F666F0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E1F92">
        <w:rPr>
          <w:rFonts w:ascii="Times New Roman" w:hAnsi="Times New Roman" w:cs="Times New Roman"/>
          <w:sz w:val="26"/>
          <w:szCs w:val="26"/>
        </w:rPr>
        <w:t xml:space="preserve"> </w:t>
      </w:r>
      <w:r w:rsidR="009E1F92">
        <w:rPr>
          <w:rFonts w:ascii="Times New Roman" w:hAnsi="Times New Roman" w:cs="Times New Roman"/>
          <w:sz w:val="26"/>
          <w:szCs w:val="26"/>
        </w:rPr>
        <w:t>О выдаче разрешения</w:t>
      </w:r>
    </w:p>
    <w:p w:rsidR="009E1F92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E1F92">
        <w:rPr>
          <w:rFonts w:ascii="Times New Roman" w:hAnsi="Times New Roman" w:cs="Times New Roman"/>
          <w:sz w:val="26"/>
          <w:szCs w:val="26"/>
        </w:rPr>
        <w:t>на снос зеленых насаждений</w:t>
      </w:r>
    </w:p>
    <w:p w:rsidR="009E1F92" w:rsidRDefault="009E1F92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F666F0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9E1F92" w:rsidRDefault="009E1F92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F666F0" w:rsidRPr="0020660E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9E1F92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1F92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9E1F92" w:rsidRPr="00505375">
        <w:rPr>
          <w:rFonts w:ascii="Times New Roman" w:hAnsi="Times New Roman" w:cs="Times New Roman"/>
          <w:sz w:val="26"/>
          <w:szCs w:val="26"/>
        </w:rPr>
        <w:t>ООО «Бейский промышленно-транспортный комплекс»</w:t>
      </w:r>
      <w:r w:rsidR="009E1F92">
        <w:rPr>
          <w:rFonts w:ascii="Times New Roman" w:hAnsi="Times New Roman" w:cs="Times New Roman"/>
          <w:sz w:val="26"/>
          <w:szCs w:val="26"/>
        </w:rPr>
        <w:t xml:space="preserve"> о выдаче разрешения на снос зеленых насаждений</w:t>
      </w:r>
      <w:r w:rsidRPr="006D1EAD">
        <w:rPr>
          <w:rFonts w:ascii="Times New Roman" w:hAnsi="Times New Roman" w:cs="Times New Roman"/>
          <w:color w:val="000000"/>
          <w:sz w:val="26"/>
          <w:szCs w:val="26"/>
        </w:rPr>
        <w:t>, расположенных на земельных участках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D1EAD">
        <w:rPr>
          <w:rFonts w:ascii="Times New Roman" w:hAnsi="Times New Roman" w:cs="Times New Roman"/>
          <w:sz w:val="26"/>
          <w:szCs w:val="26"/>
        </w:rPr>
        <w:t xml:space="preserve"> площадью 0,4 га, с кадастровым номером № 19:04:070401:404 местоположение: Российская Федерация, Республика Хакасия, Алтайский район, </w:t>
      </w:r>
      <w:r w:rsidRPr="006D1EAD">
        <w:rPr>
          <w:rFonts w:ascii="Times New Roman" w:hAnsi="Times New Roman" w:cs="Times New Roman"/>
          <w:color w:val="22272F"/>
          <w:sz w:val="26"/>
          <w:szCs w:val="26"/>
        </w:rPr>
        <w:t>Аршановский сельсовет, 1,2 км. на запад от села Аршаново, а также площадью 2,04 га в кадастровом квартале 19:04:070401</w:t>
      </w:r>
      <w:r w:rsidRPr="00505375">
        <w:rPr>
          <w:rFonts w:ascii="Times New Roman" w:hAnsi="Times New Roman" w:cs="Times New Roman"/>
          <w:sz w:val="26"/>
          <w:szCs w:val="26"/>
        </w:rPr>
        <w:t xml:space="preserve"> </w:t>
      </w:r>
      <w:r w:rsidRPr="006D1EAD">
        <w:rPr>
          <w:rFonts w:ascii="Times New Roman" w:hAnsi="Times New Roman" w:cs="Times New Roman"/>
          <w:sz w:val="26"/>
          <w:szCs w:val="26"/>
        </w:rPr>
        <w:t>местоположение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D1EAD">
        <w:rPr>
          <w:rFonts w:ascii="Times New Roman" w:hAnsi="Times New Roman" w:cs="Times New Roman"/>
          <w:color w:val="22272F"/>
          <w:sz w:val="26"/>
          <w:szCs w:val="26"/>
        </w:rPr>
        <w:t xml:space="preserve"> 1,4 км. на северо-запад от с.Аршаново</w:t>
      </w:r>
      <w:r>
        <w:rPr>
          <w:rFonts w:ascii="Times New Roman" w:hAnsi="Times New Roman" w:cs="Times New Roman"/>
          <w:sz w:val="26"/>
          <w:szCs w:val="26"/>
        </w:rPr>
        <w:t>, на основании Акта обследования зеленых насаждений № 1 от 27.12.2022г.</w:t>
      </w:r>
    </w:p>
    <w:p w:rsidR="00F666F0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F666F0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F666F0" w:rsidRPr="0020660E" w:rsidRDefault="00F666F0" w:rsidP="009E1F92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:rsidR="009E1F92" w:rsidRPr="00E27076" w:rsidRDefault="009E1F92" w:rsidP="00E27076">
      <w:pPr>
        <w:pStyle w:val="ConsNormal"/>
        <w:ind w:hanging="142"/>
        <w:rPr>
          <w:rFonts w:ascii="Times New Roman" w:hAnsi="Times New Roman" w:cs="Times New Roman"/>
          <w:sz w:val="26"/>
          <w:szCs w:val="26"/>
        </w:rPr>
      </w:pPr>
      <w:r w:rsidRPr="00E27076">
        <w:rPr>
          <w:rFonts w:ascii="Times New Roman" w:hAnsi="Times New Roman" w:cs="Times New Roman"/>
          <w:sz w:val="26"/>
          <w:szCs w:val="26"/>
        </w:rPr>
        <w:t xml:space="preserve">        1. </w:t>
      </w:r>
      <w:r w:rsidR="00F666F0" w:rsidRPr="00E27076">
        <w:rPr>
          <w:rFonts w:ascii="Times New Roman" w:hAnsi="Times New Roman" w:cs="Times New Roman"/>
          <w:sz w:val="26"/>
          <w:szCs w:val="26"/>
        </w:rPr>
        <w:t xml:space="preserve">Выдать   </w:t>
      </w:r>
      <w:r w:rsidR="00F666F0" w:rsidRPr="00E27076">
        <w:rPr>
          <w:rFonts w:ascii="Times New Roman" w:hAnsi="Times New Roman" w:cs="Times New Roman"/>
          <w:sz w:val="26"/>
          <w:szCs w:val="26"/>
        </w:rPr>
        <w:t>О</w:t>
      </w:r>
      <w:r w:rsidR="00F666F0" w:rsidRPr="00E27076">
        <w:rPr>
          <w:rFonts w:ascii="Times New Roman" w:hAnsi="Times New Roman" w:cs="Times New Roman"/>
          <w:sz w:val="26"/>
          <w:szCs w:val="26"/>
        </w:rPr>
        <w:t>бществу с ограниченной ответственностью «</w:t>
      </w:r>
      <w:r w:rsidR="00F666F0" w:rsidRPr="00E27076">
        <w:rPr>
          <w:rFonts w:ascii="Times New Roman" w:hAnsi="Times New Roman" w:cs="Times New Roman"/>
          <w:sz w:val="26"/>
          <w:szCs w:val="26"/>
        </w:rPr>
        <w:t>Бейский промышленно-транспортный комплекс»</w:t>
      </w:r>
      <w:r w:rsidR="00F666F0" w:rsidRPr="00E27076">
        <w:rPr>
          <w:rFonts w:ascii="Times New Roman" w:hAnsi="Times New Roman" w:cs="Times New Roman"/>
          <w:sz w:val="26"/>
          <w:szCs w:val="26"/>
        </w:rPr>
        <w:t xml:space="preserve"> разрешение на снос зеленых насаждений</w:t>
      </w:r>
      <w:r w:rsidRPr="00E27076">
        <w:rPr>
          <w:rFonts w:ascii="Times New Roman" w:hAnsi="Times New Roman" w:cs="Times New Roman"/>
          <w:sz w:val="26"/>
          <w:szCs w:val="26"/>
        </w:rPr>
        <w:t>.</w:t>
      </w:r>
    </w:p>
    <w:p w:rsidR="00F666F0" w:rsidRPr="00E27076" w:rsidRDefault="00F666F0" w:rsidP="00E27076">
      <w:pPr>
        <w:pStyle w:val="ConsNormal"/>
        <w:ind w:hanging="142"/>
        <w:rPr>
          <w:rFonts w:ascii="Times New Roman" w:hAnsi="Times New Roman" w:cs="Times New Roman"/>
          <w:sz w:val="26"/>
          <w:szCs w:val="26"/>
        </w:rPr>
      </w:pPr>
      <w:r w:rsidRPr="00E27076">
        <w:rPr>
          <w:rFonts w:ascii="Times New Roman" w:hAnsi="Times New Roman" w:cs="Times New Roman"/>
          <w:sz w:val="26"/>
          <w:szCs w:val="26"/>
        </w:rPr>
        <w:t xml:space="preserve">        2.Производить все работы согласно выданного разрешения на снос зеленых насаждений.</w:t>
      </w:r>
    </w:p>
    <w:p w:rsidR="00E27076" w:rsidRPr="00E27076" w:rsidRDefault="009E1F92" w:rsidP="00E27076">
      <w:pPr>
        <w:pStyle w:val="ConsNormal"/>
        <w:ind w:hanging="142"/>
        <w:rPr>
          <w:rFonts w:ascii="Times New Roman" w:hAnsi="Times New Roman" w:cs="Times New Roman"/>
          <w:color w:val="000000"/>
          <w:sz w:val="26"/>
          <w:szCs w:val="26"/>
        </w:rPr>
      </w:pPr>
      <w:r w:rsidRPr="00E27076">
        <w:rPr>
          <w:rFonts w:ascii="Times New Roman" w:hAnsi="Times New Roman" w:cs="Times New Roman"/>
          <w:sz w:val="26"/>
          <w:szCs w:val="26"/>
        </w:rPr>
        <w:t xml:space="preserve">        </w:t>
      </w:r>
      <w:r w:rsidR="00E27076" w:rsidRPr="00E27076">
        <w:rPr>
          <w:rFonts w:ascii="Times New Roman" w:hAnsi="Times New Roman" w:cs="Times New Roman"/>
          <w:sz w:val="26"/>
          <w:szCs w:val="26"/>
        </w:rPr>
        <w:t>3</w:t>
      </w:r>
      <w:r w:rsidRPr="00E27076">
        <w:rPr>
          <w:rFonts w:ascii="Times New Roman" w:hAnsi="Times New Roman" w:cs="Times New Roman"/>
          <w:sz w:val="26"/>
          <w:szCs w:val="26"/>
        </w:rPr>
        <w:t>.</w:t>
      </w:r>
      <w:r w:rsidR="00E27076" w:rsidRPr="00E27076">
        <w:rPr>
          <w:rFonts w:ascii="Times New Roman" w:hAnsi="Times New Roman" w:cs="Times New Roman"/>
          <w:color w:val="000000"/>
          <w:sz w:val="26"/>
          <w:szCs w:val="26"/>
        </w:rPr>
        <w:t>Разрешение на проведение работ по сносу зеленых насаждений действительно в течение одного года с даты его выдачи</w:t>
      </w:r>
      <w:r w:rsidR="00E27076" w:rsidRPr="00E270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1F92" w:rsidRPr="00E27076" w:rsidRDefault="00E27076" w:rsidP="00E27076">
      <w:pPr>
        <w:pStyle w:val="ConsNormal"/>
        <w:ind w:hanging="142"/>
        <w:rPr>
          <w:rFonts w:ascii="Times New Roman" w:hAnsi="Times New Roman" w:cs="Times New Roman"/>
          <w:color w:val="000000"/>
          <w:sz w:val="26"/>
          <w:szCs w:val="26"/>
        </w:rPr>
      </w:pPr>
      <w:r w:rsidRPr="00E2707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E27076"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  <w:r w:rsidR="009E1F92" w:rsidRPr="00E27076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распоряжения оставляю за собой.</w:t>
      </w:r>
    </w:p>
    <w:p w:rsidR="009E1F92" w:rsidRPr="00E27076" w:rsidRDefault="009E1F92" w:rsidP="00E27076">
      <w:pPr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</w:p>
    <w:p w:rsidR="009E1F92" w:rsidRDefault="009E1F92" w:rsidP="00F666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66F0" w:rsidRDefault="00F666F0" w:rsidP="009E1F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F92" w:rsidRDefault="009E1F92" w:rsidP="009E1F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1F92" w:rsidRDefault="009E1F92" w:rsidP="009E1F9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Глава Аршановского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="00F666F0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Л.Н.Сыргашев</w:t>
      </w:r>
    </w:p>
    <w:p w:rsidR="009E1F92" w:rsidRPr="003764B0" w:rsidRDefault="009E1F92" w:rsidP="009E1F92">
      <w:pPr>
        <w:rPr>
          <w:rFonts w:ascii="Times New Roman" w:hAnsi="Times New Roman"/>
          <w:sz w:val="26"/>
          <w:szCs w:val="26"/>
        </w:rPr>
      </w:pPr>
    </w:p>
    <w:p w:rsidR="009E1F92" w:rsidRPr="00B70941" w:rsidRDefault="009E1F92" w:rsidP="009E1F92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339FE" w:rsidRDefault="009339FE"/>
    <w:sectPr w:rsidR="009339FE" w:rsidSect="008D524F">
      <w:pgSz w:w="11906" w:h="16838"/>
      <w:pgMar w:top="567" w:right="991" w:bottom="567" w:left="1276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9D"/>
    <w:rsid w:val="0053589D"/>
    <w:rsid w:val="009339FE"/>
    <w:rsid w:val="009E1F92"/>
    <w:rsid w:val="00E27076"/>
    <w:rsid w:val="00F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E0A4"/>
  <w15:chartTrackingRefBased/>
  <w15:docId w15:val="{FEC2C3D1-72A1-4352-8A13-3192BCE9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E1F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2023-02-28T09:49:00Z</cp:lastPrinted>
  <dcterms:created xsi:type="dcterms:W3CDTF">2023-02-28T09:30:00Z</dcterms:created>
  <dcterms:modified xsi:type="dcterms:W3CDTF">2023-02-28T09:49:00Z</dcterms:modified>
</cp:coreProperties>
</file>