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A43D9C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26.06</w:t>
      </w:r>
      <w:r w:rsidR="00F24197">
        <w:rPr>
          <w:rFonts w:ascii="Times New Roman" w:hAnsi="Times New Roman" w:cs="Times New Roman"/>
          <w:sz w:val="26"/>
          <w:szCs w:val="26"/>
        </w:rPr>
        <w:t>.2020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357A66">
        <w:rPr>
          <w:rFonts w:ascii="Times New Roman" w:hAnsi="Times New Roman" w:cs="Times New Roman"/>
          <w:sz w:val="26"/>
          <w:szCs w:val="26"/>
        </w:rPr>
        <w:t xml:space="preserve"> 54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A43D9C" w:rsidRDefault="00A43D9C" w:rsidP="00357A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 w:rsidR="00357A66">
        <w:rPr>
          <w:rFonts w:ascii="Times New Roman" w:hAnsi="Times New Roman" w:cs="Times New Roman"/>
          <w:sz w:val="26"/>
          <w:szCs w:val="26"/>
        </w:rPr>
        <w:t>фасада</w:t>
      </w:r>
    </w:p>
    <w:p w:rsidR="00357A66" w:rsidRDefault="00357A66" w:rsidP="00357A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</w:p>
    <w:p w:rsidR="00863B2B" w:rsidRDefault="00863B2B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351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A43D9C">
        <w:rPr>
          <w:rFonts w:ascii="Times New Roman" w:hAnsi="Times New Roman" w:cs="Times New Roman"/>
          <w:sz w:val="26"/>
          <w:szCs w:val="26"/>
        </w:rPr>
        <w:t xml:space="preserve">на выполнение работ по </w:t>
      </w:r>
      <w:r w:rsidR="003515D7">
        <w:rPr>
          <w:rFonts w:ascii="Times New Roman" w:hAnsi="Times New Roman" w:cs="Times New Roman"/>
          <w:sz w:val="26"/>
          <w:szCs w:val="26"/>
        </w:rPr>
        <w:t xml:space="preserve">ремонту </w:t>
      </w:r>
      <w:r w:rsidR="00357A66">
        <w:rPr>
          <w:rFonts w:ascii="Times New Roman" w:hAnsi="Times New Roman" w:cs="Times New Roman"/>
          <w:sz w:val="26"/>
          <w:szCs w:val="26"/>
        </w:rPr>
        <w:t>фасада</w:t>
      </w:r>
      <w:r w:rsidR="00A43D9C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F24197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</w:t>
      </w:r>
      <w:r w:rsidR="00357A66">
        <w:rPr>
          <w:rFonts w:ascii="Times New Roman" w:hAnsi="Times New Roman" w:cs="Times New Roman"/>
          <w:sz w:val="26"/>
          <w:szCs w:val="26"/>
        </w:rPr>
        <w:t>312 235 (триста двенадцать тысяч двести тридцать пять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357A66">
        <w:rPr>
          <w:rFonts w:ascii="Times New Roman" w:hAnsi="Times New Roman" w:cs="Times New Roman"/>
          <w:sz w:val="26"/>
          <w:szCs w:val="26"/>
        </w:rPr>
        <w:t>ей 00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«Алтайская р</w:t>
      </w:r>
      <w:r w:rsidR="00982ECF">
        <w:rPr>
          <w:rFonts w:ascii="Times New Roman" w:hAnsi="Times New Roman" w:cs="Times New Roman"/>
          <w:sz w:val="26"/>
          <w:szCs w:val="26"/>
        </w:rPr>
        <w:t>айонная правовая служба»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34357">
        <w:rPr>
          <w:rFonts w:ascii="Times New Roman" w:hAnsi="Times New Roman" w:cs="Times New Roman"/>
          <w:sz w:val="26"/>
          <w:szCs w:val="26"/>
        </w:rPr>
        <w:t>Н.А. Танбаев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3043B0"/>
    <w:rsid w:val="003515D7"/>
    <w:rsid w:val="00352CC1"/>
    <w:rsid w:val="00357A66"/>
    <w:rsid w:val="003764B0"/>
    <w:rsid w:val="00483D91"/>
    <w:rsid w:val="0048607E"/>
    <w:rsid w:val="004F34A9"/>
    <w:rsid w:val="00523DD1"/>
    <w:rsid w:val="005D4C2C"/>
    <w:rsid w:val="006237F0"/>
    <w:rsid w:val="00863B2B"/>
    <w:rsid w:val="00904AC4"/>
    <w:rsid w:val="00982ECF"/>
    <w:rsid w:val="00A43D9C"/>
    <w:rsid w:val="00BB2427"/>
    <w:rsid w:val="00CC5056"/>
    <w:rsid w:val="00D34357"/>
    <w:rsid w:val="00D916C4"/>
    <w:rsid w:val="00D94653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975F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30</cp:revision>
  <cp:lastPrinted>2020-06-26T04:04:00Z</cp:lastPrinted>
  <dcterms:created xsi:type="dcterms:W3CDTF">2018-06-14T06:09:00Z</dcterms:created>
  <dcterms:modified xsi:type="dcterms:W3CDTF">2020-06-26T04:04:00Z</dcterms:modified>
</cp:coreProperties>
</file>