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Pr="000B6348" w:rsidRDefault="00A90293" w:rsidP="00A9029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A90293" w:rsidRPr="000B6348" w:rsidRDefault="00A90293" w:rsidP="00A9029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A90293" w:rsidRPr="000B6348" w:rsidRDefault="00A90293" w:rsidP="00A9029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90293" w:rsidRPr="000B6348" w:rsidRDefault="00A90293" w:rsidP="00A9029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6348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A90293" w:rsidRPr="000B6348" w:rsidRDefault="00A90293" w:rsidP="00A9029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0293" w:rsidRPr="000B6348" w:rsidRDefault="00A90293" w:rsidP="00A90293">
      <w:pPr>
        <w:pStyle w:val="4"/>
        <w:rPr>
          <w:b w:val="0"/>
          <w:sz w:val="26"/>
          <w:szCs w:val="26"/>
        </w:rPr>
      </w:pPr>
      <w:r w:rsidRPr="000B6348">
        <w:rPr>
          <w:b w:val="0"/>
          <w:sz w:val="26"/>
          <w:szCs w:val="26"/>
        </w:rPr>
        <w:t>ПОСТАНОВЛЕНИЕ</w:t>
      </w:r>
    </w:p>
    <w:p w:rsidR="00A90293" w:rsidRPr="000B6348" w:rsidRDefault="00A90293" w:rsidP="00A90293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A90293" w:rsidRPr="000B6348" w:rsidRDefault="00B47894" w:rsidP="00A902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13.01.2020</w:t>
      </w:r>
      <w:r w:rsidR="00A90293" w:rsidRPr="000B6348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A90293" w:rsidRPr="000B6348">
        <w:rPr>
          <w:rFonts w:ascii="Times New Roman" w:hAnsi="Times New Roman"/>
          <w:b w:val="0"/>
          <w:sz w:val="26"/>
          <w:szCs w:val="26"/>
        </w:rPr>
        <w:tab/>
      </w:r>
      <w:r w:rsidR="00A90293"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A90293"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</w:t>
      </w:r>
    </w:p>
    <w:p w:rsidR="00A90293" w:rsidRPr="000B6348" w:rsidRDefault="00A90293" w:rsidP="00A902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90293" w:rsidRPr="000B6348" w:rsidRDefault="00A90293" w:rsidP="00A902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90293" w:rsidRPr="000B6348" w:rsidRDefault="00A90293" w:rsidP="00A902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A90293" w:rsidRPr="000B6348" w:rsidTr="002127FE">
        <w:trPr>
          <w:trHeight w:val="1361"/>
        </w:trPr>
        <w:tc>
          <w:tcPr>
            <w:tcW w:w="4327" w:type="dxa"/>
          </w:tcPr>
          <w:p w:rsidR="00A90293" w:rsidRPr="000B6348" w:rsidRDefault="00A90293" w:rsidP="002127F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установлении минимального размера оплаты труда</w:t>
            </w:r>
          </w:p>
        </w:tc>
      </w:tr>
    </w:tbl>
    <w:p w:rsidR="00A90293" w:rsidRPr="00A90293" w:rsidRDefault="00A90293" w:rsidP="00A9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293">
        <w:rPr>
          <w:rFonts w:ascii="Times New Roman" w:eastAsia="Times New Roman" w:hAnsi="Times New Roman" w:cs="Times New Roman"/>
          <w:sz w:val="26"/>
          <w:szCs w:val="26"/>
        </w:rPr>
        <w:t xml:space="preserve">     Руководствуясь статьями 1, </w:t>
      </w:r>
      <w:proofErr w:type="gramStart"/>
      <w:r w:rsidRPr="00A90293">
        <w:rPr>
          <w:rFonts w:ascii="Times New Roman" w:eastAsia="Times New Roman" w:hAnsi="Times New Roman" w:cs="Times New Roman"/>
          <w:sz w:val="26"/>
          <w:szCs w:val="26"/>
        </w:rPr>
        <w:t>2  Федерального</w:t>
      </w:r>
      <w:proofErr w:type="gramEnd"/>
      <w:r w:rsidRPr="00A90293">
        <w:rPr>
          <w:rFonts w:ascii="Times New Roman" w:eastAsia="Times New Roman" w:hAnsi="Times New Roman" w:cs="Times New Roman"/>
          <w:sz w:val="26"/>
          <w:szCs w:val="26"/>
        </w:rPr>
        <w:t xml:space="preserve"> закона от 19.06.2000 года  № 82-ФЗ «О минимальном размере оплаты труда» (с последующими изменениями),  в целях приведения минимального размера оплаты труда в учреждениях Аршановского сельсовета, финансируемых за счет средств бюджета Аршановского сельсовета </w:t>
      </w:r>
    </w:p>
    <w:p w:rsidR="00A90293" w:rsidRPr="000B6348" w:rsidRDefault="00A90293" w:rsidP="00A90293">
      <w:pPr>
        <w:pStyle w:val="a7"/>
        <w:spacing w:after="260" w:afterAutospacing="0"/>
        <w:ind w:firstLine="284"/>
        <w:jc w:val="center"/>
        <w:rPr>
          <w:sz w:val="26"/>
          <w:szCs w:val="26"/>
        </w:rPr>
      </w:pPr>
      <w:r w:rsidRPr="000B6348">
        <w:rPr>
          <w:sz w:val="26"/>
          <w:szCs w:val="26"/>
        </w:rPr>
        <w:t>ПОСТАНОВЛЯЕТ:</w:t>
      </w:r>
    </w:p>
    <w:p w:rsidR="00A90293" w:rsidRPr="00D80288" w:rsidRDefault="00A90293" w:rsidP="00D80288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288">
        <w:rPr>
          <w:rFonts w:ascii="Times New Roman" w:hAnsi="Times New Roman" w:cs="Times New Roman"/>
          <w:sz w:val="26"/>
          <w:szCs w:val="26"/>
        </w:rPr>
        <w:t xml:space="preserve">     1. </w:t>
      </w:r>
      <w:r w:rsidRPr="00D80288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для учреждений, финансируемых из бюджета муниципального образования Аршановский </w:t>
      </w:r>
      <w:proofErr w:type="gramStart"/>
      <w:r w:rsidRPr="00D80288">
        <w:rPr>
          <w:rFonts w:ascii="Times New Roman" w:eastAsia="Times New Roman" w:hAnsi="Times New Roman" w:cs="Times New Roman"/>
          <w:sz w:val="26"/>
          <w:szCs w:val="26"/>
        </w:rPr>
        <w:t>сельсовет,  минимальный</w:t>
      </w:r>
      <w:proofErr w:type="gramEnd"/>
      <w:r w:rsidRPr="00D80288">
        <w:rPr>
          <w:rFonts w:ascii="Times New Roman" w:eastAsia="Times New Roman" w:hAnsi="Times New Roman" w:cs="Times New Roman"/>
          <w:sz w:val="26"/>
          <w:szCs w:val="26"/>
        </w:rPr>
        <w:t xml:space="preserve"> размер оплаты труда в сумме </w:t>
      </w:r>
      <w:r w:rsidR="00B47894">
        <w:rPr>
          <w:rFonts w:ascii="Times New Roman" w:eastAsia="Times New Roman" w:hAnsi="Times New Roman" w:cs="Times New Roman"/>
          <w:sz w:val="26"/>
          <w:szCs w:val="26"/>
        </w:rPr>
        <w:t>19408</w:t>
      </w:r>
      <w:r w:rsidRPr="00D80288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A90293" w:rsidRPr="00D80288" w:rsidRDefault="00A90293" w:rsidP="00D8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288">
        <w:rPr>
          <w:rFonts w:ascii="Times New Roman" w:hAnsi="Times New Roman" w:cs="Times New Roman"/>
          <w:sz w:val="26"/>
          <w:szCs w:val="26"/>
        </w:rPr>
        <w:t xml:space="preserve">     2. </w:t>
      </w:r>
      <w:r w:rsidRPr="00D8028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754203">
        <w:rPr>
          <w:rFonts w:ascii="Times New Roman" w:eastAsia="Times New Roman" w:hAnsi="Times New Roman" w:cs="Times New Roman"/>
          <w:sz w:val="26"/>
          <w:szCs w:val="26"/>
        </w:rPr>
        <w:t>01.01.2020</w:t>
      </w:r>
      <w:bookmarkStart w:id="0" w:name="_GoBack"/>
      <w:bookmarkEnd w:id="0"/>
      <w:r w:rsidRPr="00D80288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90293" w:rsidRPr="00D80288" w:rsidRDefault="00A90293" w:rsidP="00D80288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90293" w:rsidRPr="00D80288" w:rsidRDefault="00A90293" w:rsidP="00D80288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A90293" w:rsidRPr="000B6348" w:rsidRDefault="00A90293" w:rsidP="00A90293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A90293" w:rsidRPr="000B6348" w:rsidRDefault="00A90293" w:rsidP="00A90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6348">
        <w:rPr>
          <w:rFonts w:ascii="Times New Roman" w:hAnsi="Times New Roman" w:cs="Times New Roman"/>
          <w:sz w:val="26"/>
          <w:szCs w:val="26"/>
        </w:rPr>
        <w:t xml:space="preserve">   Н.А. Танбаев</w:t>
      </w:r>
    </w:p>
    <w:p w:rsidR="00A90293" w:rsidRPr="000B6348" w:rsidRDefault="00A90293" w:rsidP="00A9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90293" w:rsidRDefault="00A90293" w:rsidP="00A90293"/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293" w:rsidRDefault="00A90293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7D7E" w:rsidRPr="00664501" w:rsidRDefault="00867D7E" w:rsidP="0086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50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67D7E" w:rsidRPr="00664501" w:rsidSect="007D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D7E"/>
    <w:rsid w:val="00603790"/>
    <w:rsid w:val="00754203"/>
    <w:rsid w:val="007D0FEB"/>
    <w:rsid w:val="00867D7E"/>
    <w:rsid w:val="00A90293"/>
    <w:rsid w:val="00B47894"/>
    <w:rsid w:val="00D80288"/>
    <w:rsid w:val="00E51BB7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5BA"/>
  <w15:docId w15:val="{E2C4CD5F-BEE4-42D5-9D44-27EE0D9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EB"/>
  </w:style>
  <w:style w:type="paragraph" w:styleId="4">
    <w:name w:val="heading 4"/>
    <w:basedOn w:val="a"/>
    <w:next w:val="a"/>
    <w:link w:val="40"/>
    <w:qFormat/>
    <w:rsid w:val="00A902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2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902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902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A90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A9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A9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804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9</cp:revision>
  <cp:lastPrinted>2015-11-05T09:05:00Z</cp:lastPrinted>
  <dcterms:created xsi:type="dcterms:W3CDTF">2015-11-05T08:56:00Z</dcterms:created>
  <dcterms:modified xsi:type="dcterms:W3CDTF">2020-01-16T07:37:00Z</dcterms:modified>
</cp:coreProperties>
</file>