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9" w:rsidRPr="00A77054" w:rsidRDefault="004F7D19" w:rsidP="004F7D19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Российская Федерация               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4F7D19" w:rsidRPr="00A77054" w:rsidRDefault="004F7D19" w:rsidP="004F7D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19" w:rsidRPr="00A77054" w:rsidRDefault="004F7D19" w:rsidP="004F7D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F7D19" w:rsidRPr="00A77054" w:rsidRDefault="004F7D19" w:rsidP="004F7D1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4F7D19" w:rsidRPr="00A77054" w:rsidRDefault="009601C5" w:rsidP="004F7D1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06.05.2019г.</w:t>
      </w:r>
      <w:r w:rsidR="004F7D19" w:rsidRPr="00A77054">
        <w:rPr>
          <w:rFonts w:ascii="Times New Roman" w:hAnsi="Times New Roman" w:cs="Times New Roman"/>
          <w:sz w:val="28"/>
          <w:szCs w:val="28"/>
        </w:rPr>
        <w:tab/>
      </w:r>
      <w:r w:rsidR="004F7D19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4F7D19" w:rsidRPr="00A770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7D19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40</w:t>
      </w: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4F7D19" w:rsidRPr="00A77054" w:rsidTr="00016EB2">
        <w:trPr>
          <w:trHeight w:val="1624"/>
        </w:trPr>
        <w:tc>
          <w:tcPr>
            <w:tcW w:w="5522" w:type="dxa"/>
          </w:tcPr>
          <w:p w:rsidR="004F7D19" w:rsidRPr="00A77054" w:rsidRDefault="004F7D19" w:rsidP="00016E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07.11.2017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154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коммунальной инфраструктуры 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E2E3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</w:tbl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4539F" w:rsidRDefault="004F7D19" w:rsidP="004F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7D19" w:rsidRPr="00A77054" w:rsidRDefault="004F7D19" w:rsidP="004F7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Pr="00A7705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154</w:t>
      </w:r>
      <w:r w:rsidRPr="00A77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2E34">
        <w:rPr>
          <w:rFonts w:ascii="Times New Roman" w:hAnsi="Times New Roman"/>
          <w:sz w:val="26"/>
          <w:szCs w:val="26"/>
        </w:rPr>
        <w:t xml:space="preserve">Комплексное развитие систем </w:t>
      </w:r>
      <w:r w:rsidRPr="004E2E34">
        <w:rPr>
          <w:rFonts w:ascii="Times New Roman" w:hAnsi="Times New Roman"/>
          <w:kern w:val="28"/>
          <w:sz w:val="26"/>
          <w:szCs w:val="26"/>
        </w:rPr>
        <w:t xml:space="preserve">коммунальной инфраструктуры </w:t>
      </w:r>
      <w:r w:rsidRPr="004E2E34">
        <w:rPr>
          <w:rFonts w:ascii="Times New Roman" w:hAnsi="Times New Roman"/>
          <w:sz w:val="26"/>
          <w:szCs w:val="26"/>
        </w:rPr>
        <w:t>на территории Аршановского сельсовета на 2018-202</w:t>
      </w:r>
      <w:r>
        <w:rPr>
          <w:rFonts w:ascii="Times New Roman" w:hAnsi="Times New Roman"/>
          <w:sz w:val="26"/>
          <w:szCs w:val="26"/>
        </w:rPr>
        <w:t>5</w:t>
      </w:r>
      <w:r w:rsidRPr="004E2E34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4F7D19" w:rsidRDefault="004F7D19" w:rsidP="004F7D19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9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>в 2018 – 202</w:t>
      </w:r>
      <w:r w:rsidR="006A41E2">
        <w:rPr>
          <w:rFonts w:ascii="Times New Roman" w:hAnsi="Times New Roman" w:cs="Times New Roman"/>
          <w:sz w:val="26"/>
          <w:szCs w:val="26"/>
        </w:rPr>
        <w:t>5</w:t>
      </w:r>
      <w:r w:rsidRPr="00B12570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9601C5">
        <w:rPr>
          <w:rFonts w:ascii="Times New Roman" w:hAnsi="Times New Roman" w:cs="Times New Roman"/>
          <w:sz w:val="26"/>
          <w:szCs w:val="26"/>
        </w:rPr>
        <w:t>29338</w:t>
      </w:r>
      <w:r w:rsidRPr="00B12570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ублей.</w:t>
      </w:r>
    </w:p>
    <w:p w:rsidR="004F7D19" w:rsidRPr="00D26C98" w:rsidRDefault="004F7D19" w:rsidP="004F7D19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D26C98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2018 – </w:t>
      </w:r>
      <w:r w:rsidR="006A41E2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B12570">
        <w:rPr>
          <w:rFonts w:ascii="Times New Roman" w:eastAsia="Times New Roman" w:hAnsi="Times New Roman" w:cs="Times New Roman"/>
          <w:sz w:val="26"/>
          <w:szCs w:val="26"/>
        </w:rPr>
        <w:t>20,0</w:t>
      </w:r>
      <w:r w:rsidRPr="00B1257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4F7D19" w:rsidRPr="00B12570" w:rsidRDefault="004F7D19" w:rsidP="004F7D19">
      <w:pPr>
        <w:pStyle w:val="a9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2019 – </w:t>
      </w:r>
      <w:r w:rsidR="00F64F0A">
        <w:rPr>
          <w:rFonts w:ascii="Times New Roman" w:hAnsi="Times New Roman" w:cs="Times New Roman"/>
          <w:sz w:val="26"/>
          <w:szCs w:val="26"/>
        </w:rPr>
        <w:t>13630,0</w:t>
      </w:r>
      <w:r w:rsidRPr="00B1257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4F7D19" w:rsidRDefault="004F7D19" w:rsidP="004F7D19">
      <w:pPr>
        <w:pStyle w:val="a9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B12570">
        <w:rPr>
          <w:rFonts w:ascii="Times New Roman" w:hAnsi="Times New Roman" w:cs="Times New Roman"/>
          <w:sz w:val="26"/>
          <w:szCs w:val="26"/>
        </w:rPr>
        <w:t xml:space="preserve">2020- </w:t>
      </w:r>
      <w:r w:rsidR="006A41E2">
        <w:rPr>
          <w:rFonts w:ascii="Times New Roman" w:hAnsi="Times New Roman" w:cs="Times New Roman"/>
          <w:sz w:val="26"/>
          <w:szCs w:val="26"/>
        </w:rPr>
        <w:t>3968</w:t>
      </w:r>
      <w:r w:rsidRPr="00B12570"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 w:rsidRPr="00B1257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12570">
        <w:rPr>
          <w:rFonts w:ascii="Times New Roman" w:hAnsi="Times New Roman" w:cs="Times New Roman"/>
          <w:sz w:val="26"/>
          <w:szCs w:val="26"/>
        </w:rPr>
        <w:t>уб.</w:t>
      </w:r>
    </w:p>
    <w:p w:rsidR="00562AD4" w:rsidRPr="00B12570" w:rsidRDefault="00562AD4" w:rsidP="004F7D19">
      <w:pPr>
        <w:pStyle w:val="a9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2021-5820,0 тыс. руб.</w:t>
      </w:r>
    </w:p>
    <w:p w:rsidR="004F7D19" w:rsidRPr="00A77054" w:rsidRDefault="004F7D19" w:rsidP="004F7D1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4F7D19" w:rsidRPr="00A77054" w:rsidRDefault="004F7D19" w:rsidP="004F7D19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562AD4" w:rsidRDefault="00562AD4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562AD4" w:rsidSect="00173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F7D19" w:rsidRPr="00A77054" w:rsidRDefault="004F7D19" w:rsidP="004F7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D19" w:rsidRDefault="004F7D19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850"/>
        <w:gridCol w:w="851"/>
        <w:gridCol w:w="850"/>
        <w:gridCol w:w="851"/>
        <w:gridCol w:w="709"/>
        <w:gridCol w:w="708"/>
        <w:gridCol w:w="709"/>
        <w:gridCol w:w="709"/>
        <w:gridCol w:w="2551"/>
        <w:gridCol w:w="2268"/>
      </w:tblGrid>
      <w:tr w:rsidR="004F7D19" w:rsidRPr="00D26C98" w:rsidTr="00562AD4">
        <w:trPr>
          <w:trHeight w:val="540"/>
        </w:trPr>
        <w:tc>
          <w:tcPr>
            <w:tcW w:w="709" w:type="dxa"/>
            <w:vMerge w:val="restart"/>
          </w:tcPr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F7D19" w:rsidRPr="00D26C98" w:rsidRDefault="004F7D19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4F7D19" w:rsidRPr="00D26C98" w:rsidRDefault="004F7D19" w:rsidP="0001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D26C9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551" w:type="dxa"/>
            <w:vMerge w:val="restart"/>
          </w:tcPr>
          <w:p w:rsidR="004F7D19" w:rsidRPr="00D26C98" w:rsidRDefault="004F7D19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268" w:type="dxa"/>
            <w:vMerge w:val="restart"/>
          </w:tcPr>
          <w:p w:rsidR="004F7D19" w:rsidRPr="00D26C98" w:rsidRDefault="004F7D19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562AD4" w:rsidRPr="00D26C98" w:rsidTr="00562AD4">
        <w:trPr>
          <w:trHeight w:val="345"/>
        </w:trPr>
        <w:tc>
          <w:tcPr>
            <w:tcW w:w="709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9F382C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капитальный ремонт теплотрассы и водопровода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2AD4" w:rsidRPr="00D26C98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62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ЖКХ, повышения  качества предоставления услуг МУП "Тепло"</w:t>
            </w:r>
          </w:p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2274A5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2AD4" w:rsidRPr="00D26C98" w:rsidRDefault="00562AD4" w:rsidP="00F2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и текущий ремонт системы тепло/водоснабжения 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62AD4" w:rsidRPr="00D26C98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663,1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</w:t>
            </w:r>
          </w:p>
        </w:tc>
      </w:tr>
      <w:tr w:rsidR="00562AD4" w:rsidRPr="00D26C98" w:rsidTr="00F85D50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62AD4"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562AD4" w:rsidRDefault="00562AD4" w:rsidP="006660D0">
            <w:pPr>
              <w:jc w:val="center"/>
            </w:pPr>
            <w:r>
              <w:t>50,0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Повышение      обеспеченности       населения       коммунальными услугами</w:t>
            </w:r>
          </w:p>
        </w:tc>
      </w:tr>
      <w:tr w:rsidR="00562AD4" w:rsidRPr="00D26C98" w:rsidTr="00562AD4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62AD4" w:rsidRPr="00D26C98" w:rsidRDefault="00F253A1" w:rsidP="00F2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562AD4" w:rsidRDefault="00562AD4" w:rsidP="0056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износа объектов коммунальной инфраструктуры  </w:t>
            </w:r>
            <w:proofErr w:type="gram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по годам значительно уменьшится.</w:t>
            </w:r>
          </w:p>
        </w:tc>
      </w:tr>
      <w:tr w:rsidR="00562AD4" w:rsidRPr="00D26C98" w:rsidTr="00331E4A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теплосчетчиков</w:t>
            </w:r>
            <w:proofErr w:type="spellEnd"/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proofErr w:type="spellStart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аале</w:t>
            </w:r>
            <w:proofErr w:type="spellEnd"/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Сартыков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851" w:type="dxa"/>
          </w:tcPr>
          <w:p w:rsidR="00562AD4" w:rsidRPr="00D26C98" w:rsidRDefault="00562AD4" w:rsidP="00F2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253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8C4D41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водонапорной башни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</w:pPr>
            <w:r>
              <w:t>700,0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2AD4" w:rsidRPr="00D26C98" w:rsidRDefault="00562AD4" w:rsidP="00C8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 Аршаново</w:t>
            </w:r>
          </w:p>
        </w:tc>
        <w:tc>
          <w:tcPr>
            <w:tcW w:w="850" w:type="dxa"/>
          </w:tcPr>
          <w:p w:rsidR="00562AD4" w:rsidRPr="00D26C98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Pr="00D26C98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</w:tcPr>
          <w:p w:rsidR="00562AD4" w:rsidRDefault="00562AD4" w:rsidP="00562A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2AD4" w:rsidRDefault="00562AD4" w:rsidP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Default="00562AD4" w:rsidP="00562AD4">
            <w:r>
              <w:t>3000,0</w:t>
            </w: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562AD4">
        <w:tc>
          <w:tcPr>
            <w:tcW w:w="709" w:type="dxa"/>
          </w:tcPr>
          <w:p w:rsidR="00562AD4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62AD4" w:rsidRPr="006016D2" w:rsidRDefault="00562AD4" w:rsidP="00C87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</w:t>
            </w:r>
          </w:p>
        </w:tc>
        <w:tc>
          <w:tcPr>
            <w:tcW w:w="850" w:type="dxa"/>
          </w:tcPr>
          <w:p w:rsidR="00562AD4" w:rsidRDefault="00562AD4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Default="00F253A1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62AD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3A1" w:rsidRPr="00D26C98" w:rsidTr="00562AD4">
        <w:tc>
          <w:tcPr>
            <w:tcW w:w="709" w:type="dxa"/>
          </w:tcPr>
          <w:p w:rsidR="00F253A1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253A1" w:rsidRDefault="00F253A1" w:rsidP="00F2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Сартыков</w:t>
            </w:r>
          </w:p>
        </w:tc>
        <w:tc>
          <w:tcPr>
            <w:tcW w:w="850" w:type="dxa"/>
          </w:tcPr>
          <w:p w:rsidR="00F253A1" w:rsidRDefault="00F253A1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3A1" w:rsidRDefault="00F253A1" w:rsidP="008A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3A1" w:rsidRDefault="00F253A1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53A1" w:rsidRPr="00D26C98" w:rsidRDefault="00F253A1" w:rsidP="008A1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A1" w:rsidRPr="00D26C98" w:rsidRDefault="00F253A1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AD4" w:rsidRPr="00D26C98" w:rsidTr="00767013">
        <w:tc>
          <w:tcPr>
            <w:tcW w:w="709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5920,0</w:t>
            </w:r>
          </w:p>
        </w:tc>
        <w:tc>
          <w:tcPr>
            <w:tcW w:w="851" w:type="dxa"/>
          </w:tcPr>
          <w:p w:rsidR="00562AD4" w:rsidRPr="00D26C98" w:rsidRDefault="0008317B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13630,0</w:t>
            </w:r>
          </w:p>
        </w:tc>
        <w:tc>
          <w:tcPr>
            <w:tcW w:w="850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3968,0</w:t>
            </w:r>
          </w:p>
        </w:tc>
        <w:tc>
          <w:tcPr>
            <w:tcW w:w="851" w:type="dxa"/>
            <w:vAlign w:val="center"/>
          </w:tcPr>
          <w:p w:rsidR="00562AD4" w:rsidRDefault="00562A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5820,0</w:t>
            </w: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AD4" w:rsidRPr="00D26C98" w:rsidRDefault="00562AD4" w:rsidP="00562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2AD4" w:rsidRPr="00D26C98" w:rsidRDefault="00562AD4" w:rsidP="000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268" w:type="dxa"/>
          </w:tcPr>
          <w:p w:rsidR="00562AD4" w:rsidRPr="00D26C98" w:rsidRDefault="00562AD4" w:rsidP="000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AD4" w:rsidRDefault="00562AD4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62AD4" w:rsidSect="00562A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7D19" w:rsidRPr="00A77054" w:rsidRDefault="004F7D19" w:rsidP="004F7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6A41E2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4F7D19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9601C5" w:rsidRPr="0008594E" w:rsidRDefault="009601C5" w:rsidP="009601C5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08594E">
        <w:rPr>
          <w:sz w:val="26"/>
          <w:szCs w:val="26"/>
        </w:rPr>
        <w:t>Г</w:t>
      </w:r>
      <w:proofErr w:type="gramEnd"/>
      <w:r w:rsidRPr="0008594E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О.В. Нарылкова</w:t>
      </w:r>
    </w:p>
    <w:p w:rsidR="004F7D19" w:rsidRPr="00A77054" w:rsidRDefault="004F7D19" w:rsidP="004F7D19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4F7D19" w:rsidRPr="00A77054" w:rsidRDefault="004F7D19" w:rsidP="004F7D1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F7D19" w:rsidRPr="00A77054" w:rsidRDefault="004F7D19" w:rsidP="004F7D19">
      <w:pPr>
        <w:pStyle w:val="ConsPlusNormal"/>
        <w:ind w:firstLine="0"/>
        <w:jc w:val="center"/>
        <w:rPr>
          <w:sz w:val="26"/>
          <w:szCs w:val="26"/>
        </w:rPr>
      </w:pPr>
    </w:p>
    <w:p w:rsidR="004F7D19" w:rsidRPr="00A77054" w:rsidRDefault="004F7D19" w:rsidP="004F7D19">
      <w:pPr>
        <w:pStyle w:val="ConsPlusNormal"/>
        <w:ind w:firstLine="0"/>
        <w:jc w:val="center"/>
      </w:pPr>
    </w:p>
    <w:p w:rsidR="004F7D19" w:rsidRPr="00A77054" w:rsidRDefault="004F7D19" w:rsidP="004F7D19">
      <w:pPr>
        <w:pStyle w:val="ConsPlusNormal"/>
        <w:ind w:firstLine="0"/>
        <w:jc w:val="center"/>
      </w:pPr>
    </w:p>
    <w:p w:rsidR="00490C6D" w:rsidRDefault="00490C6D"/>
    <w:sectPr w:rsidR="00490C6D" w:rsidSect="001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19"/>
    <w:rsid w:val="0008317B"/>
    <w:rsid w:val="00173719"/>
    <w:rsid w:val="00490C6D"/>
    <w:rsid w:val="004F7D19"/>
    <w:rsid w:val="00562AD4"/>
    <w:rsid w:val="006A41E2"/>
    <w:rsid w:val="008878A0"/>
    <w:rsid w:val="009601C5"/>
    <w:rsid w:val="00C87852"/>
    <w:rsid w:val="00F253A1"/>
    <w:rsid w:val="00F6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9"/>
  </w:style>
  <w:style w:type="paragraph" w:styleId="1">
    <w:name w:val="heading 1"/>
    <w:basedOn w:val="a"/>
    <w:next w:val="a"/>
    <w:link w:val="10"/>
    <w:qFormat/>
    <w:rsid w:val="004F7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4F7D19"/>
    <w:pPr>
      <w:spacing w:after="0" w:line="240" w:lineRule="auto"/>
    </w:pPr>
  </w:style>
  <w:style w:type="table" w:styleId="a5">
    <w:name w:val="Table Grid"/>
    <w:basedOn w:val="a1"/>
    <w:rsid w:val="004F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7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4F7D19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4F7D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F7D19"/>
  </w:style>
  <w:style w:type="paragraph" w:styleId="a9">
    <w:name w:val="List Paragraph"/>
    <w:basedOn w:val="a"/>
    <w:uiPriority w:val="34"/>
    <w:qFormat/>
    <w:rsid w:val="004F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B7EA-50E7-4D7D-9AAF-72A86E4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dcterms:created xsi:type="dcterms:W3CDTF">2018-12-05T07:31:00Z</dcterms:created>
  <dcterms:modified xsi:type="dcterms:W3CDTF">2019-05-20T04:58:00Z</dcterms:modified>
</cp:coreProperties>
</file>