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71E" w:rsidRPr="00C57B50" w:rsidRDefault="0015571E" w:rsidP="0015571E">
      <w:pPr>
        <w:pStyle w:val="aa"/>
        <w:rPr>
          <w:rFonts w:ascii="Times New Roman" w:hAnsi="Times New Roman"/>
          <w:b w:val="0"/>
          <w:sz w:val="26"/>
          <w:szCs w:val="26"/>
        </w:rPr>
      </w:pPr>
      <w:r w:rsidRPr="00C57B50">
        <w:rPr>
          <w:b w:val="0"/>
          <w:noProof/>
          <w:lang w:val="ru-RU" w:eastAsia="ru-RU"/>
        </w:rPr>
        <w:drawing>
          <wp:inline distT="0" distB="0" distL="0" distR="0">
            <wp:extent cx="542925" cy="647700"/>
            <wp:effectExtent l="19050" t="0" r="9525" b="0"/>
            <wp:docPr id="2" name="Рисунок 1" descr="Алтайский МР_ПП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лтайский МР_ПП2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71E" w:rsidRPr="00C57B50" w:rsidRDefault="0015571E" w:rsidP="0015571E">
      <w:pPr>
        <w:pStyle w:val="aa"/>
        <w:rPr>
          <w:rFonts w:ascii="Times New Roman" w:hAnsi="Times New Roman"/>
          <w:b w:val="0"/>
          <w:sz w:val="26"/>
          <w:szCs w:val="26"/>
          <w:lang w:val="ru-RU"/>
        </w:rPr>
      </w:pPr>
      <w:r w:rsidRPr="00C57B50">
        <w:rPr>
          <w:rFonts w:ascii="Times New Roman" w:hAnsi="Times New Roman"/>
          <w:b w:val="0"/>
          <w:sz w:val="26"/>
          <w:szCs w:val="26"/>
          <w:lang w:val="ru-RU"/>
        </w:rPr>
        <w:t>Российская Федерация</w:t>
      </w:r>
    </w:p>
    <w:p w:rsidR="0015571E" w:rsidRPr="00C57B50" w:rsidRDefault="0015571E" w:rsidP="0015571E">
      <w:pPr>
        <w:pStyle w:val="aa"/>
        <w:rPr>
          <w:rFonts w:ascii="Times New Roman" w:hAnsi="Times New Roman"/>
          <w:b w:val="0"/>
          <w:sz w:val="26"/>
          <w:szCs w:val="26"/>
          <w:lang w:val="ru-RU"/>
        </w:rPr>
      </w:pPr>
      <w:r w:rsidRPr="00C57B50">
        <w:rPr>
          <w:rFonts w:ascii="Times New Roman" w:hAnsi="Times New Roman"/>
          <w:b w:val="0"/>
          <w:sz w:val="26"/>
          <w:szCs w:val="26"/>
          <w:lang w:val="ru-RU"/>
        </w:rPr>
        <w:t>Республика Хакасия</w:t>
      </w:r>
    </w:p>
    <w:p w:rsidR="0015571E" w:rsidRPr="00C57B50" w:rsidRDefault="0015571E" w:rsidP="0015571E">
      <w:pPr>
        <w:pStyle w:val="aa"/>
        <w:rPr>
          <w:rFonts w:ascii="Times New Roman" w:hAnsi="Times New Roman"/>
          <w:b w:val="0"/>
          <w:sz w:val="26"/>
          <w:szCs w:val="26"/>
          <w:lang w:val="ru-RU"/>
        </w:rPr>
      </w:pPr>
      <w:r w:rsidRPr="00C57B50">
        <w:rPr>
          <w:rFonts w:ascii="Times New Roman" w:hAnsi="Times New Roman"/>
          <w:b w:val="0"/>
          <w:sz w:val="26"/>
          <w:szCs w:val="26"/>
          <w:lang w:val="ru-RU"/>
        </w:rPr>
        <w:t xml:space="preserve">Совет депутатов </w:t>
      </w:r>
    </w:p>
    <w:p w:rsidR="0015571E" w:rsidRPr="00C57B50" w:rsidRDefault="0015571E" w:rsidP="0015571E">
      <w:pPr>
        <w:pStyle w:val="aa"/>
        <w:rPr>
          <w:rFonts w:ascii="Times New Roman" w:hAnsi="Times New Roman"/>
          <w:b w:val="0"/>
          <w:sz w:val="26"/>
          <w:szCs w:val="26"/>
          <w:lang w:val="ru-RU"/>
        </w:rPr>
      </w:pPr>
      <w:r w:rsidRPr="00C57B50">
        <w:rPr>
          <w:rFonts w:ascii="Times New Roman" w:hAnsi="Times New Roman"/>
          <w:b w:val="0"/>
          <w:sz w:val="26"/>
          <w:szCs w:val="26"/>
          <w:lang w:val="ru-RU"/>
        </w:rPr>
        <w:t>Аршановского сельсовета</w:t>
      </w:r>
    </w:p>
    <w:p w:rsidR="00EC3C3C" w:rsidRPr="00C57B50" w:rsidRDefault="0015571E" w:rsidP="0015571E">
      <w:pPr>
        <w:pStyle w:val="11"/>
        <w:jc w:val="center"/>
        <w:rPr>
          <w:sz w:val="26"/>
          <w:szCs w:val="26"/>
        </w:rPr>
      </w:pPr>
      <w:r w:rsidRPr="00C57B50">
        <w:rPr>
          <w:sz w:val="26"/>
          <w:szCs w:val="26"/>
        </w:rPr>
        <w:t>Алтайского района Республики Хакасия</w:t>
      </w:r>
    </w:p>
    <w:p w:rsidR="006F518C" w:rsidRPr="00C57B50" w:rsidRDefault="006F518C" w:rsidP="006F518C">
      <w:pPr>
        <w:pStyle w:val="11"/>
        <w:jc w:val="center"/>
        <w:rPr>
          <w:sz w:val="28"/>
          <w:szCs w:val="28"/>
        </w:rPr>
      </w:pPr>
    </w:p>
    <w:p w:rsidR="00FA0622" w:rsidRPr="00C57B50" w:rsidRDefault="00FA0622" w:rsidP="006F518C">
      <w:pPr>
        <w:pStyle w:val="11"/>
        <w:jc w:val="center"/>
        <w:rPr>
          <w:sz w:val="28"/>
          <w:szCs w:val="28"/>
        </w:rPr>
      </w:pPr>
    </w:p>
    <w:p w:rsidR="001541F5" w:rsidRPr="00C57B50" w:rsidRDefault="001541F5" w:rsidP="001541F5">
      <w:pPr>
        <w:pStyle w:val="11"/>
        <w:jc w:val="center"/>
        <w:rPr>
          <w:sz w:val="28"/>
          <w:szCs w:val="28"/>
        </w:rPr>
      </w:pPr>
      <w:r w:rsidRPr="00C57B50">
        <w:rPr>
          <w:sz w:val="28"/>
          <w:szCs w:val="28"/>
        </w:rPr>
        <w:t>РЕШЕНИЕ</w:t>
      </w:r>
    </w:p>
    <w:p w:rsidR="00FA0622" w:rsidRPr="00C57B50" w:rsidRDefault="00853C98" w:rsidP="00853C98">
      <w:pPr>
        <w:pStyle w:val="11"/>
        <w:jc w:val="both"/>
        <w:rPr>
          <w:sz w:val="26"/>
          <w:szCs w:val="26"/>
        </w:rPr>
      </w:pPr>
      <w:r w:rsidRPr="00C57B50">
        <w:rPr>
          <w:sz w:val="26"/>
          <w:szCs w:val="26"/>
        </w:rPr>
        <w:t>14.07.2021                                                                                                                  № 65</w:t>
      </w:r>
    </w:p>
    <w:p w:rsidR="001541F5" w:rsidRPr="00C57B50" w:rsidRDefault="00FA23B2" w:rsidP="009563A6">
      <w:pPr>
        <w:pStyle w:val="11"/>
        <w:jc w:val="center"/>
        <w:rPr>
          <w:sz w:val="26"/>
          <w:szCs w:val="26"/>
        </w:rPr>
      </w:pPr>
      <w:r w:rsidRPr="00C57B50">
        <w:rPr>
          <w:sz w:val="26"/>
          <w:szCs w:val="26"/>
        </w:rPr>
        <w:t>с. Аршаново</w:t>
      </w:r>
    </w:p>
    <w:p w:rsidR="001541F5" w:rsidRPr="00C57B50" w:rsidRDefault="001541F5" w:rsidP="001541F5">
      <w:pPr>
        <w:pStyle w:val="11"/>
        <w:rPr>
          <w:sz w:val="26"/>
          <w:szCs w:val="26"/>
        </w:rPr>
      </w:pPr>
    </w:p>
    <w:p w:rsidR="001541F5" w:rsidRPr="00C57B50" w:rsidRDefault="001541F5" w:rsidP="001541F5">
      <w:pPr>
        <w:pStyle w:val="11"/>
        <w:rPr>
          <w:sz w:val="26"/>
          <w:szCs w:val="26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3683"/>
      </w:tblGrid>
      <w:tr w:rsidR="001541F5" w:rsidRPr="00C57B50" w:rsidTr="0084184E">
        <w:tc>
          <w:tcPr>
            <w:tcW w:w="3683" w:type="dxa"/>
          </w:tcPr>
          <w:p w:rsidR="001541F5" w:rsidRPr="00C57B50" w:rsidRDefault="001541F5" w:rsidP="00FA0622">
            <w:pPr>
              <w:pStyle w:val="11"/>
              <w:jc w:val="both"/>
              <w:rPr>
                <w:sz w:val="26"/>
                <w:szCs w:val="26"/>
              </w:rPr>
            </w:pPr>
            <w:r w:rsidRPr="00C57B50">
              <w:rPr>
                <w:sz w:val="26"/>
                <w:szCs w:val="26"/>
              </w:rPr>
              <w:t xml:space="preserve">Об исполнении   бюджета муниципального образования Аршановский сельсовет за </w:t>
            </w:r>
            <w:r w:rsidRPr="00C57B50">
              <w:rPr>
                <w:sz w:val="26"/>
                <w:szCs w:val="26"/>
                <w:lang w:val="en-US"/>
              </w:rPr>
              <w:t>I</w:t>
            </w:r>
            <w:r w:rsidRPr="00C57B50">
              <w:rPr>
                <w:sz w:val="26"/>
                <w:szCs w:val="26"/>
              </w:rPr>
              <w:t xml:space="preserve"> квартал 20</w:t>
            </w:r>
            <w:r w:rsidR="009563A6" w:rsidRPr="00C57B50">
              <w:rPr>
                <w:sz w:val="26"/>
                <w:szCs w:val="26"/>
              </w:rPr>
              <w:t>2</w:t>
            </w:r>
            <w:r w:rsidR="00FA0622" w:rsidRPr="00C57B50">
              <w:rPr>
                <w:sz w:val="26"/>
                <w:szCs w:val="26"/>
              </w:rPr>
              <w:t>1</w:t>
            </w:r>
            <w:r w:rsidRPr="00C57B50">
              <w:rPr>
                <w:sz w:val="26"/>
                <w:szCs w:val="26"/>
              </w:rPr>
              <w:t xml:space="preserve"> года</w:t>
            </w:r>
          </w:p>
        </w:tc>
      </w:tr>
    </w:tbl>
    <w:p w:rsidR="001541F5" w:rsidRPr="00C57B50" w:rsidRDefault="001541F5" w:rsidP="001541F5">
      <w:pPr>
        <w:jc w:val="both"/>
        <w:rPr>
          <w:sz w:val="16"/>
          <w:szCs w:val="16"/>
        </w:rPr>
      </w:pPr>
    </w:p>
    <w:p w:rsidR="001541F5" w:rsidRPr="00C57B50" w:rsidRDefault="001541F5" w:rsidP="001541F5">
      <w:pPr>
        <w:jc w:val="both"/>
        <w:rPr>
          <w:sz w:val="26"/>
          <w:szCs w:val="26"/>
        </w:rPr>
      </w:pPr>
      <w:r w:rsidRPr="00C57B50">
        <w:rPr>
          <w:sz w:val="26"/>
          <w:szCs w:val="26"/>
        </w:rPr>
        <w:t xml:space="preserve">    </w:t>
      </w:r>
    </w:p>
    <w:p w:rsidR="001541F5" w:rsidRPr="00C57B50" w:rsidRDefault="001541F5" w:rsidP="001541F5">
      <w:pPr>
        <w:jc w:val="both"/>
        <w:rPr>
          <w:sz w:val="26"/>
          <w:szCs w:val="26"/>
        </w:rPr>
      </w:pPr>
      <w:r w:rsidRPr="00C57B50">
        <w:rPr>
          <w:sz w:val="26"/>
          <w:szCs w:val="26"/>
        </w:rPr>
        <w:t xml:space="preserve">            </w:t>
      </w:r>
      <w:proofErr w:type="gramStart"/>
      <w:r w:rsidRPr="00C57B50">
        <w:rPr>
          <w:sz w:val="26"/>
          <w:szCs w:val="26"/>
        </w:rPr>
        <w:t>В  соответствии</w:t>
      </w:r>
      <w:proofErr w:type="gramEnd"/>
      <w:r w:rsidRPr="00C57B50">
        <w:rPr>
          <w:sz w:val="26"/>
          <w:szCs w:val="26"/>
        </w:rPr>
        <w:t xml:space="preserve"> с Бюджетным Кодексом Российской Федерации, </w:t>
      </w:r>
      <w:r w:rsidRPr="00C57B50">
        <w:rPr>
          <w:color w:val="FF0000"/>
          <w:sz w:val="26"/>
          <w:szCs w:val="26"/>
        </w:rPr>
        <w:t xml:space="preserve"> </w:t>
      </w:r>
      <w:r w:rsidRPr="00C57B50">
        <w:rPr>
          <w:sz w:val="26"/>
          <w:szCs w:val="26"/>
        </w:rPr>
        <w:t>статьи 29</w:t>
      </w:r>
      <w:r w:rsidRPr="00C57B50">
        <w:rPr>
          <w:color w:val="FF0000"/>
          <w:sz w:val="26"/>
          <w:szCs w:val="26"/>
        </w:rPr>
        <w:t xml:space="preserve"> </w:t>
      </w:r>
      <w:r w:rsidRPr="00C57B50">
        <w:rPr>
          <w:sz w:val="26"/>
          <w:szCs w:val="26"/>
        </w:rPr>
        <w:t>Устава муниципального образования Аршановский сельсовет, Положением  о бюджетном процессе и финансовом контроле в администрации Аршановского сельсовета, Совет депутатов Аршановского сельсовета Алтайского района Республики Хакасия,</w:t>
      </w:r>
    </w:p>
    <w:p w:rsidR="001541F5" w:rsidRPr="00C57B50" w:rsidRDefault="001541F5" w:rsidP="001541F5">
      <w:pPr>
        <w:jc w:val="center"/>
        <w:rPr>
          <w:sz w:val="26"/>
          <w:szCs w:val="26"/>
        </w:rPr>
      </w:pPr>
    </w:p>
    <w:p w:rsidR="001541F5" w:rsidRPr="00C57B50" w:rsidRDefault="001541F5" w:rsidP="001541F5">
      <w:pPr>
        <w:jc w:val="center"/>
        <w:rPr>
          <w:sz w:val="26"/>
          <w:szCs w:val="26"/>
        </w:rPr>
      </w:pPr>
      <w:r w:rsidRPr="00C57B50">
        <w:rPr>
          <w:sz w:val="26"/>
          <w:szCs w:val="26"/>
        </w:rPr>
        <w:t>РЕШИЛ:</w:t>
      </w:r>
    </w:p>
    <w:p w:rsidR="001541F5" w:rsidRPr="00C57B50" w:rsidRDefault="001541F5" w:rsidP="001541F5">
      <w:pPr>
        <w:jc w:val="center"/>
        <w:rPr>
          <w:sz w:val="26"/>
          <w:szCs w:val="26"/>
        </w:rPr>
      </w:pPr>
    </w:p>
    <w:p w:rsidR="001541F5" w:rsidRPr="00C57B50" w:rsidRDefault="001541F5" w:rsidP="001541F5">
      <w:pPr>
        <w:jc w:val="both"/>
        <w:rPr>
          <w:sz w:val="26"/>
          <w:szCs w:val="26"/>
        </w:rPr>
      </w:pPr>
      <w:r w:rsidRPr="00C57B50">
        <w:rPr>
          <w:sz w:val="26"/>
          <w:szCs w:val="26"/>
        </w:rPr>
        <w:t xml:space="preserve"> Статья 1.</w:t>
      </w:r>
    </w:p>
    <w:p w:rsidR="001541F5" w:rsidRPr="00C57B50" w:rsidRDefault="001541F5" w:rsidP="001541F5">
      <w:pPr>
        <w:ind w:firstLine="708"/>
        <w:jc w:val="both"/>
        <w:rPr>
          <w:sz w:val="26"/>
          <w:szCs w:val="26"/>
        </w:rPr>
      </w:pPr>
      <w:r w:rsidRPr="00C57B50">
        <w:rPr>
          <w:sz w:val="26"/>
          <w:szCs w:val="26"/>
        </w:rPr>
        <w:t xml:space="preserve">Утвердить отчет об исполнении   бюджета </w:t>
      </w:r>
      <w:r w:rsidR="00FA0622" w:rsidRPr="00C57B50">
        <w:rPr>
          <w:sz w:val="26"/>
          <w:szCs w:val="26"/>
        </w:rPr>
        <w:t xml:space="preserve">Аршановского сельсовета (далее бюджет) </w:t>
      </w:r>
      <w:r w:rsidRPr="00C57B50">
        <w:rPr>
          <w:sz w:val="26"/>
          <w:szCs w:val="26"/>
        </w:rPr>
        <w:t xml:space="preserve">за </w:t>
      </w:r>
      <w:r w:rsidRPr="00C57B50">
        <w:rPr>
          <w:sz w:val="26"/>
          <w:szCs w:val="26"/>
          <w:lang w:val="en-US"/>
        </w:rPr>
        <w:t>I</w:t>
      </w:r>
      <w:r w:rsidRPr="00C57B50">
        <w:rPr>
          <w:sz w:val="26"/>
          <w:szCs w:val="26"/>
        </w:rPr>
        <w:t xml:space="preserve"> квартал 20</w:t>
      </w:r>
      <w:r w:rsidR="009563A6" w:rsidRPr="00C57B50">
        <w:rPr>
          <w:sz w:val="26"/>
          <w:szCs w:val="26"/>
        </w:rPr>
        <w:t>2</w:t>
      </w:r>
      <w:r w:rsidR="00FA0622" w:rsidRPr="00C57B50">
        <w:rPr>
          <w:sz w:val="26"/>
          <w:szCs w:val="26"/>
        </w:rPr>
        <w:t>1</w:t>
      </w:r>
      <w:r w:rsidRPr="00C57B50">
        <w:rPr>
          <w:sz w:val="26"/>
          <w:szCs w:val="26"/>
        </w:rPr>
        <w:t xml:space="preserve"> года:</w:t>
      </w:r>
    </w:p>
    <w:p w:rsidR="001541F5" w:rsidRPr="00C57B50" w:rsidRDefault="001541F5" w:rsidP="001541F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7B50">
        <w:rPr>
          <w:rFonts w:ascii="Times New Roman" w:hAnsi="Times New Roman" w:cs="Times New Roman"/>
          <w:sz w:val="26"/>
          <w:szCs w:val="26"/>
        </w:rPr>
        <w:t>1) общий объём доходов бюджета в сумме</w:t>
      </w:r>
      <w:r w:rsidRPr="00C57B50">
        <w:rPr>
          <w:rFonts w:ascii="Times New Roman" w:hAnsi="Times New Roman" w:cs="Times New Roman"/>
          <w:sz w:val="26"/>
          <w:szCs w:val="26"/>
        </w:rPr>
        <w:br/>
      </w:r>
      <w:r w:rsidR="00FA0622" w:rsidRPr="00C57B50">
        <w:rPr>
          <w:rFonts w:ascii="Times New Roman" w:hAnsi="Times New Roman" w:cs="Times New Roman"/>
          <w:sz w:val="26"/>
          <w:szCs w:val="26"/>
        </w:rPr>
        <w:t>43 564,6</w:t>
      </w:r>
      <w:r w:rsidRPr="00C57B50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1541F5" w:rsidRPr="00C57B50" w:rsidRDefault="001541F5" w:rsidP="001541F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7B50">
        <w:rPr>
          <w:rFonts w:ascii="Times New Roman" w:hAnsi="Times New Roman" w:cs="Times New Roman"/>
          <w:sz w:val="26"/>
          <w:szCs w:val="26"/>
        </w:rPr>
        <w:t>2) общий объём расходов бюджета в сумме</w:t>
      </w:r>
      <w:r w:rsidRPr="00C57B50">
        <w:rPr>
          <w:rFonts w:ascii="Times New Roman" w:hAnsi="Times New Roman" w:cs="Times New Roman"/>
          <w:sz w:val="26"/>
          <w:szCs w:val="26"/>
        </w:rPr>
        <w:br/>
      </w:r>
      <w:r w:rsidR="00FA0622" w:rsidRPr="00C57B50">
        <w:rPr>
          <w:rFonts w:ascii="Times New Roman" w:hAnsi="Times New Roman" w:cs="Times New Roman"/>
          <w:sz w:val="26"/>
          <w:szCs w:val="26"/>
        </w:rPr>
        <w:t>98 394,8</w:t>
      </w:r>
      <w:r w:rsidRPr="00C57B50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1541F5" w:rsidRPr="00C57B50" w:rsidRDefault="001541F5" w:rsidP="001541F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7B50">
        <w:rPr>
          <w:rFonts w:ascii="Times New Roman" w:hAnsi="Times New Roman" w:cs="Times New Roman"/>
          <w:sz w:val="26"/>
          <w:szCs w:val="26"/>
        </w:rPr>
        <w:t xml:space="preserve">3) общий объем </w:t>
      </w:r>
      <w:r w:rsidR="00FA1AEE" w:rsidRPr="00C57B50">
        <w:rPr>
          <w:rFonts w:ascii="Times New Roman" w:hAnsi="Times New Roman" w:cs="Times New Roman"/>
          <w:sz w:val="26"/>
          <w:szCs w:val="26"/>
        </w:rPr>
        <w:t>дефицита</w:t>
      </w:r>
      <w:r w:rsidRPr="00C57B50">
        <w:rPr>
          <w:rFonts w:ascii="Times New Roman" w:hAnsi="Times New Roman" w:cs="Times New Roman"/>
          <w:sz w:val="26"/>
          <w:szCs w:val="26"/>
        </w:rPr>
        <w:t xml:space="preserve"> бюджета в </w:t>
      </w:r>
      <w:proofErr w:type="gramStart"/>
      <w:r w:rsidRPr="00C57B50">
        <w:rPr>
          <w:rFonts w:ascii="Times New Roman" w:hAnsi="Times New Roman" w:cs="Times New Roman"/>
          <w:sz w:val="26"/>
          <w:szCs w:val="26"/>
        </w:rPr>
        <w:t xml:space="preserve">сумме  </w:t>
      </w:r>
      <w:r w:rsidR="00FA0622" w:rsidRPr="00C57B50">
        <w:rPr>
          <w:rFonts w:ascii="Times New Roman" w:hAnsi="Times New Roman" w:cs="Times New Roman"/>
          <w:sz w:val="26"/>
          <w:szCs w:val="26"/>
        </w:rPr>
        <w:t>54</w:t>
      </w:r>
      <w:proofErr w:type="gramEnd"/>
      <w:r w:rsidR="00FA0622" w:rsidRPr="00C57B50">
        <w:rPr>
          <w:rFonts w:ascii="Times New Roman" w:hAnsi="Times New Roman" w:cs="Times New Roman"/>
          <w:sz w:val="26"/>
          <w:szCs w:val="26"/>
        </w:rPr>
        <w:t> 830,2</w:t>
      </w:r>
      <w:r w:rsidR="00FA23B2" w:rsidRPr="00C57B50">
        <w:rPr>
          <w:rFonts w:ascii="Times New Roman" w:hAnsi="Times New Roman" w:cs="Times New Roman"/>
          <w:sz w:val="26"/>
          <w:szCs w:val="26"/>
        </w:rPr>
        <w:t xml:space="preserve"> </w:t>
      </w:r>
      <w:r w:rsidRPr="00C57B50">
        <w:rPr>
          <w:rFonts w:ascii="Times New Roman" w:hAnsi="Times New Roman" w:cs="Times New Roman"/>
          <w:sz w:val="26"/>
          <w:szCs w:val="26"/>
        </w:rPr>
        <w:t>тыс. рублей</w:t>
      </w:r>
    </w:p>
    <w:p w:rsidR="001541F5" w:rsidRPr="00C57B50" w:rsidRDefault="001541F5" w:rsidP="001541F5">
      <w:pPr>
        <w:jc w:val="both"/>
        <w:rPr>
          <w:sz w:val="26"/>
          <w:szCs w:val="26"/>
        </w:rPr>
      </w:pPr>
    </w:p>
    <w:p w:rsidR="001541F5" w:rsidRPr="00C57B50" w:rsidRDefault="001541F5" w:rsidP="001541F5">
      <w:pPr>
        <w:jc w:val="both"/>
        <w:rPr>
          <w:sz w:val="26"/>
          <w:szCs w:val="26"/>
        </w:rPr>
      </w:pPr>
      <w:r w:rsidRPr="00C57B50">
        <w:rPr>
          <w:sz w:val="26"/>
          <w:szCs w:val="26"/>
        </w:rPr>
        <w:t>Статья 2.</w:t>
      </w:r>
    </w:p>
    <w:p w:rsidR="001541F5" w:rsidRPr="00C57B50" w:rsidRDefault="001541F5" w:rsidP="001541F5">
      <w:pPr>
        <w:ind w:firstLine="709"/>
        <w:jc w:val="both"/>
        <w:rPr>
          <w:sz w:val="26"/>
          <w:szCs w:val="26"/>
        </w:rPr>
      </w:pPr>
      <w:r w:rsidRPr="00C57B50">
        <w:rPr>
          <w:sz w:val="26"/>
          <w:szCs w:val="26"/>
        </w:rPr>
        <w:t xml:space="preserve">Утвердить исполнение   </w:t>
      </w:r>
      <w:r w:rsidRPr="00C57B50">
        <w:rPr>
          <w:bCs/>
          <w:sz w:val="26"/>
          <w:szCs w:val="26"/>
        </w:rPr>
        <w:t>бюджета</w:t>
      </w:r>
      <w:r w:rsidRPr="00C57B50">
        <w:rPr>
          <w:sz w:val="26"/>
          <w:szCs w:val="26"/>
        </w:rPr>
        <w:t xml:space="preserve"> муниципального образования Аршановский сельсовет за </w:t>
      </w:r>
      <w:r w:rsidRPr="00C57B50">
        <w:rPr>
          <w:sz w:val="26"/>
          <w:szCs w:val="26"/>
          <w:lang w:val="en-US"/>
        </w:rPr>
        <w:t>I</w:t>
      </w:r>
      <w:r w:rsidRPr="00C57B50">
        <w:rPr>
          <w:sz w:val="26"/>
          <w:szCs w:val="26"/>
        </w:rPr>
        <w:t xml:space="preserve"> квартал 20</w:t>
      </w:r>
      <w:r w:rsidR="00FA23B2" w:rsidRPr="00C57B50">
        <w:rPr>
          <w:sz w:val="26"/>
          <w:szCs w:val="26"/>
        </w:rPr>
        <w:t>2</w:t>
      </w:r>
      <w:r w:rsidR="00FA0622" w:rsidRPr="00C57B50">
        <w:rPr>
          <w:sz w:val="26"/>
          <w:szCs w:val="26"/>
        </w:rPr>
        <w:t>1</w:t>
      </w:r>
      <w:r w:rsidRPr="00C57B50">
        <w:rPr>
          <w:sz w:val="26"/>
          <w:szCs w:val="26"/>
        </w:rPr>
        <w:t xml:space="preserve"> года</w:t>
      </w:r>
      <w:r w:rsidRPr="00C57B50">
        <w:rPr>
          <w:bCs/>
          <w:sz w:val="26"/>
          <w:szCs w:val="26"/>
        </w:rPr>
        <w:t>:</w:t>
      </w:r>
    </w:p>
    <w:p w:rsidR="001541F5" w:rsidRPr="00C57B50" w:rsidRDefault="001541F5" w:rsidP="001541F5">
      <w:pPr>
        <w:pStyle w:val="a4"/>
        <w:numPr>
          <w:ilvl w:val="1"/>
          <w:numId w:val="2"/>
        </w:numPr>
        <w:tabs>
          <w:tab w:val="num" w:pos="0"/>
        </w:tabs>
        <w:spacing w:after="0"/>
        <w:ind w:left="0" w:firstLine="1080"/>
        <w:jc w:val="both"/>
        <w:rPr>
          <w:bCs/>
          <w:sz w:val="26"/>
          <w:szCs w:val="26"/>
        </w:rPr>
      </w:pPr>
      <w:r w:rsidRPr="00C57B50">
        <w:rPr>
          <w:bCs/>
          <w:sz w:val="26"/>
          <w:szCs w:val="26"/>
        </w:rPr>
        <w:t>Согласно Приложению 1</w:t>
      </w:r>
      <w:r w:rsidRPr="00C57B50">
        <w:rPr>
          <w:sz w:val="26"/>
          <w:szCs w:val="26"/>
        </w:rPr>
        <w:t xml:space="preserve"> «Источники финансирования муниципального образования Аршановский сельсовет за </w:t>
      </w:r>
      <w:r w:rsidRPr="00C57B50">
        <w:rPr>
          <w:sz w:val="26"/>
          <w:szCs w:val="26"/>
          <w:lang w:val="en-US"/>
        </w:rPr>
        <w:t>I</w:t>
      </w:r>
      <w:r w:rsidRPr="00C57B50">
        <w:rPr>
          <w:sz w:val="26"/>
          <w:szCs w:val="26"/>
        </w:rPr>
        <w:t xml:space="preserve"> квартал 20</w:t>
      </w:r>
      <w:r w:rsidR="00FA0622" w:rsidRPr="00C57B50">
        <w:rPr>
          <w:sz w:val="26"/>
          <w:szCs w:val="26"/>
        </w:rPr>
        <w:t>21</w:t>
      </w:r>
      <w:r w:rsidR="00FA23B2" w:rsidRPr="00C57B50">
        <w:rPr>
          <w:sz w:val="26"/>
          <w:szCs w:val="26"/>
        </w:rPr>
        <w:t xml:space="preserve"> </w:t>
      </w:r>
      <w:r w:rsidRPr="00C57B50">
        <w:rPr>
          <w:sz w:val="26"/>
          <w:szCs w:val="26"/>
        </w:rPr>
        <w:t>года</w:t>
      </w:r>
      <w:proofErr w:type="gramStart"/>
      <w:r w:rsidRPr="00C57B50">
        <w:rPr>
          <w:bCs/>
          <w:sz w:val="26"/>
          <w:szCs w:val="26"/>
        </w:rPr>
        <w:t>»</w:t>
      </w:r>
      <w:proofErr w:type="gramEnd"/>
      <w:r w:rsidRPr="00C57B50">
        <w:rPr>
          <w:bCs/>
          <w:sz w:val="26"/>
          <w:szCs w:val="26"/>
        </w:rPr>
        <w:t xml:space="preserve"> к настоящему Решению.</w:t>
      </w:r>
    </w:p>
    <w:p w:rsidR="001541F5" w:rsidRPr="00C57B50" w:rsidRDefault="001541F5" w:rsidP="001541F5">
      <w:pPr>
        <w:pStyle w:val="a4"/>
        <w:numPr>
          <w:ilvl w:val="1"/>
          <w:numId w:val="2"/>
        </w:numPr>
        <w:tabs>
          <w:tab w:val="num" w:pos="0"/>
        </w:tabs>
        <w:spacing w:after="0"/>
        <w:ind w:left="0" w:firstLine="1080"/>
        <w:jc w:val="both"/>
        <w:rPr>
          <w:bCs/>
          <w:sz w:val="26"/>
          <w:szCs w:val="26"/>
        </w:rPr>
      </w:pPr>
      <w:r w:rsidRPr="00C57B50">
        <w:rPr>
          <w:bCs/>
          <w:sz w:val="26"/>
          <w:szCs w:val="26"/>
        </w:rPr>
        <w:t xml:space="preserve">Согласно Приложению 2 «Доходы бюджета муниципального образования Аршановский сельсовет за </w:t>
      </w:r>
      <w:r w:rsidRPr="00C57B50">
        <w:rPr>
          <w:sz w:val="26"/>
          <w:szCs w:val="26"/>
          <w:lang w:val="en-US"/>
        </w:rPr>
        <w:t>I</w:t>
      </w:r>
      <w:r w:rsidRPr="00C57B50">
        <w:rPr>
          <w:sz w:val="26"/>
          <w:szCs w:val="26"/>
        </w:rPr>
        <w:t xml:space="preserve"> квартал 20</w:t>
      </w:r>
      <w:r w:rsidR="00C82AA0" w:rsidRPr="00C57B50">
        <w:rPr>
          <w:sz w:val="26"/>
          <w:szCs w:val="26"/>
        </w:rPr>
        <w:t>2</w:t>
      </w:r>
      <w:r w:rsidR="00FA0622" w:rsidRPr="00C57B50">
        <w:rPr>
          <w:sz w:val="26"/>
          <w:szCs w:val="26"/>
        </w:rPr>
        <w:t>1</w:t>
      </w:r>
      <w:r w:rsidR="00C82AA0" w:rsidRPr="00C57B50">
        <w:rPr>
          <w:sz w:val="26"/>
          <w:szCs w:val="26"/>
        </w:rPr>
        <w:t xml:space="preserve"> </w:t>
      </w:r>
      <w:r w:rsidRPr="00C57B50">
        <w:rPr>
          <w:sz w:val="26"/>
          <w:szCs w:val="26"/>
        </w:rPr>
        <w:t>года</w:t>
      </w:r>
      <w:proofErr w:type="gramStart"/>
      <w:r w:rsidRPr="00C57B50">
        <w:rPr>
          <w:bCs/>
          <w:sz w:val="26"/>
          <w:szCs w:val="26"/>
        </w:rPr>
        <w:t>»</w:t>
      </w:r>
      <w:proofErr w:type="gramEnd"/>
      <w:r w:rsidRPr="00C57B50">
        <w:rPr>
          <w:bCs/>
          <w:sz w:val="26"/>
          <w:szCs w:val="26"/>
        </w:rPr>
        <w:t xml:space="preserve"> к настоящему Решению.</w:t>
      </w:r>
    </w:p>
    <w:p w:rsidR="001541F5" w:rsidRPr="00C57B50" w:rsidRDefault="001541F5" w:rsidP="001541F5">
      <w:pPr>
        <w:pStyle w:val="a4"/>
        <w:numPr>
          <w:ilvl w:val="1"/>
          <w:numId w:val="2"/>
        </w:numPr>
        <w:spacing w:after="0"/>
        <w:ind w:left="0" w:firstLine="1080"/>
        <w:jc w:val="both"/>
        <w:rPr>
          <w:bCs/>
          <w:sz w:val="26"/>
          <w:szCs w:val="26"/>
        </w:rPr>
      </w:pPr>
      <w:r w:rsidRPr="00C57B50">
        <w:rPr>
          <w:bCs/>
          <w:sz w:val="26"/>
          <w:szCs w:val="26"/>
        </w:rPr>
        <w:lastRenderedPageBreak/>
        <w:t xml:space="preserve">Согласно Приложению 3 «Безвозмездные поступления бюджета муниципального образования Аршановский сельсовет за </w:t>
      </w:r>
      <w:r w:rsidRPr="00C57B50">
        <w:rPr>
          <w:sz w:val="26"/>
          <w:szCs w:val="26"/>
          <w:lang w:val="en-US"/>
        </w:rPr>
        <w:t>I</w:t>
      </w:r>
      <w:r w:rsidRPr="00C57B50">
        <w:rPr>
          <w:sz w:val="26"/>
          <w:szCs w:val="26"/>
        </w:rPr>
        <w:t xml:space="preserve"> квартал 20</w:t>
      </w:r>
      <w:r w:rsidR="00C82AA0" w:rsidRPr="00C57B50">
        <w:rPr>
          <w:sz w:val="26"/>
          <w:szCs w:val="26"/>
        </w:rPr>
        <w:t>2</w:t>
      </w:r>
      <w:r w:rsidR="00FA0622" w:rsidRPr="00C57B50">
        <w:rPr>
          <w:sz w:val="26"/>
          <w:szCs w:val="26"/>
        </w:rPr>
        <w:t>1</w:t>
      </w:r>
      <w:r w:rsidR="00C82AA0" w:rsidRPr="00C57B50">
        <w:rPr>
          <w:sz w:val="26"/>
          <w:szCs w:val="26"/>
        </w:rPr>
        <w:t xml:space="preserve"> </w:t>
      </w:r>
      <w:r w:rsidRPr="00C57B50">
        <w:rPr>
          <w:sz w:val="26"/>
          <w:szCs w:val="26"/>
        </w:rPr>
        <w:t>года</w:t>
      </w:r>
      <w:proofErr w:type="gramStart"/>
      <w:r w:rsidRPr="00C57B50">
        <w:rPr>
          <w:bCs/>
          <w:sz w:val="26"/>
          <w:szCs w:val="26"/>
        </w:rPr>
        <w:t>»</w:t>
      </w:r>
      <w:proofErr w:type="gramEnd"/>
      <w:r w:rsidRPr="00C57B50">
        <w:rPr>
          <w:bCs/>
          <w:sz w:val="26"/>
          <w:szCs w:val="26"/>
        </w:rPr>
        <w:t xml:space="preserve"> к настоящему Решению. </w:t>
      </w:r>
    </w:p>
    <w:p w:rsidR="001541F5" w:rsidRPr="00C57B50" w:rsidRDefault="001541F5" w:rsidP="001541F5">
      <w:pPr>
        <w:pStyle w:val="a4"/>
        <w:numPr>
          <w:ilvl w:val="1"/>
          <w:numId w:val="2"/>
        </w:numPr>
        <w:spacing w:after="0"/>
        <w:ind w:left="0" w:firstLine="1080"/>
        <w:jc w:val="both"/>
        <w:rPr>
          <w:bCs/>
          <w:sz w:val="26"/>
          <w:szCs w:val="26"/>
        </w:rPr>
      </w:pPr>
      <w:r w:rsidRPr="00C57B50">
        <w:rPr>
          <w:bCs/>
          <w:sz w:val="26"/>
          <w:szCs w:val="26"/>
        </w:rPr>
        <w:t>Согласно Приложению 4</w:t>
      </w:r>
      <w:r w:rsidRPr="00C57B50">
        <w:rPr>
          <w:szCs w:val="28"/>
        </w:rPr>
        <w:t xml:space="preserve"> «</w:t>
      </w:r>
      <w:r w:rsidRPr="00C57B50">
        <w:rPr>
          <w:bCs/>
          <w:sz w:val="26"/>
          <w:szCs w:val="26"/>
        </w:rPr>
        <w:t xml:space="preserve">Ведомственная структура расходов бюджета        муниципального образования Аршановский сельсовет за </w:t>
      </w:r>
      <w:r w:rsidRPr="00C57B50">
        <w:rPr>
          <w:sz w:val="26"/>
          <w:szCs w:val="26"/>
          <w:lang w:val="en-US"/>
        </w:rPr>
        <w:t>I</w:t>
      </w:r>
      <w:r w:rsidRPr="00C57B50">
        <w:rPr>
          <w:sz w:val="26"/>
          <w:szCs w:val="26"/>
        </w:rPr>
        <w:t xml:space="preserve"> квартал 20</w:t>
      </w:r>
      <w:r w:rsidR="00C82AA0" w:rsidRPr="00C57B50">
        <w:rPr>
          <w:sz w:val="26"/>
          <w:szCs w:val="26"/>
        </w:rPr>
        <w:t>2</w:t>
      </w:r>
      <w:r w:rsidR="00FA0622" w:rsidRPr="00C57B50">
        <w:rPr>
          <w:sz w:val="26"/>
          <w:szCs w:val="26"/>
        </w:rPr>
        <w:t>1</w:t>
      </w:r>
      <w:r w:rsidR="00C82AA0" w:rsidRPr="00C57B50">
        <w:rPr>
          <w:sz w:val="26"/>
          <w:szCs w:val="26"/>
        </w:rPr>
        <w:t xml:space="preserve"> </w:t>
      </w:r>
      <w:r w:rsidRPr="00C57B50">
        <w:rPr>
          <w:sz w:val="26"/>
          <w:szCs w:val="26"/>
        </w:rPr>
        <w:t>года</w:t>
      </w:r>
      <w:proofErr w:type="gramStart"/>
      <w:r w:rsidRPr="00C57B50">
        <w:rPr>
          <w:bCs/>
          <w:sz w:val="26"/>
          <w:szCs w:val="26"/>
        </w:rPr>
        <w:t>»</w:t>
      </w:r>
      <w:proofErr w:type="gramEnd"/>
      <w:r w:rsidRPr="00C57B50">
        <w:rPr>
          <w:bCs/>
          <w:sz w:val="26"/>
          <w:szCs w:val="26"/>
        </w:rPr>
        <w:t xml:space="preserve"> к настоящему Решению. </w:t>
      </w:r>
    </w:p>
    <w:p w:rsidR="001541F5" w:rsidRPr="00C57B50" w:rsidRDefault="001541F5" w:rsidP="001541F5">
      <w:pPr>
        <w:pStyle w:val="a4"/>
        <w:numPr>
          <w:ilvl w:val="1"/>
          <w:numId w:val="2"/>
        </w:numPr>
        <w:tabs>
          <w:tab w:val="num" w:pos="0"/>
        </w:tabs>
        <w:spacing w:after="0"/>
        <w:ind w:left="0" w:firstLine="1080"/>
        <w:jc w:val="both"/>
        <w:rPr>
          <w:bCs/>
          <w:sz w:val="26"/>
          <w:szCs w:val="26"/>
        </w:rPr>
      </w:pPr>
      <w:r w:rsidRPr="00C57B50">
        <w:rPr>
          <w:bCs/>
          <w:sz w:val="26"/>
          <w:szCs w:val="26"/>
        </w:rPr>
        <w:t>Согласно Приложению 5 «Отчет по формированию распределений бюджетных ассигнований по разделам, подразделам, целевым статьям, группам и подгруппам видов расходов, классификации расходов бюджета</w:t>
      </w:r>
      <w:r w:rsidRPr="00C57B50">
        <w:t xml:space="preserve"> </w:t>
      </w:r>
      <w:r w:rsidRPr="00C57B50">
        <w:rPr>
          <w:sz w:val="26"/>
          <w:szCs w:val="26"/>
        </w:rPr>
        <w:t>муниципального образования</w:t>
      </w:r>
      <w:r w:rsidRPr="00C57B50">
        <w:t xml:space="preserve"> </w:t>
      </w:r>
      <w:r w:rsidRPr="00C57B50">
        <w:rPr>
          <w:bCs/>
          <w:sz w:val="26"/>
          <w:szCs w:val="26"/>
        </w:rPr>
        <w:t>Аршановский сельсовет за</w:t>
      </w:r>
      <w:r w:rsidRPr="00C57B50">
        <w:rPr>
          <w:sz w:val="26"/>
          <w:szCs w:val="26"/>
        </w:rPr>
        <w:t xml:space="preserve"> </w:t>
      </w:r>
      <w:r w:rsidRPr="00C57B50">
        <w:rPr>
          <w:sz w:val="26"/>
          <w:szCs w:val="26"/>
          <w:lang w:val="en-US"/>
        </w:rPr>
        <w:t>I</w:t>
      </w:r>
      <w:r w:rsidRPr="00C57B50">
        <w:rPr>
          <w:sz w:val="26"/>
          <w:szCs w:val="26"/>
        </w:rPr>
        <w:t xml:space="preserve"> квартал 20</w:t>
      </w:r>
      <w:r w:rsidR="00C82AA0" w:rsidRPr="00C57B50">
        <w:rPr>
          <w:sz w:val="26"/>
          <w:szCs w:val="26"/>
        </w:rPr>
        <w:t>2</w:t>
      </w:r>
      <w:r w:rsidR="00FA0622" w:rsidRPr="00C57B50">
        <w:rPr>
          <w:sz w:val="26"/>
          <w:szCs w:val="26"/>
        </w:rPr>
        <w:t>1</w:t>
      </w:r>
      <w:r w:rsidR="00C82AA0" w:rsidRPr="00C57B50">
        <w:rPr>
          <w:sz w:val="26"/>
          <w:szCs w:val="26"/>
        </w:rPr>
        <w:t xml:space="preserve"> </w:t>
      </w:r>
      <w:r w:rsidRPr="00C57B50">
        <w:rPr>
          <w:sz w:val="26"/>
          <w:szCs w:val="26"/>
        </w:rPr>
        <w:t>года</w:t>
      </w:r>
      <w:proofErr w:type="gramStart"/>
      <w:r w:rsidRPr="00C57B50">
        <w:rPr>
          <w:bCs/>
          <w:sz w:val="26"/>
          <w:szCs w:val="26"/>
        </w:rPr>
        <w:t>»</w:t>
      </w:r>
      <w:proofErr w:type="gramEnd"/>
      <w:r w:rsidRPr="00C57B50">
        <w:rPr>
          <w:bCs/>
          <w:sz w:val="26"/>
          <w:szCs w:val="26"/>
        </w:rPr>
        <w:t xml:space="preserve"> к настоящему Решению.</w:t>
      </w:r>
    </w:p>
    <w:p w:rsidR="001541F5" w:rsidRPr="00C57B50" w:rsidRDefault="001541F5" w:rsidP="001541F5">
      <w:pPr>
        <w:pStyle w:val="a4"/>
        <w:numPr>
          <w:ilvl w:val="1"/>
          <w:numId w:val="2"/>
        </w:numPr>
        <w:tabs>
          <w:tab w:val="num" w:pos="0"/>
        </w:tabs>
        <w:spacing w:after="0"/>
        <w:ind w:left="0" w:firstLine="1134"/>
        <w:jc w:val="both"/>
        <w:rPr>
          <w:bCs/>
          <w:sz w:val="26"/>
          <w:szCs w:val="26"/>
        </w:rPr>
      </w:pPr>
      <w:r w:rsidRPr="00C57B50">
        <w:rPr>
          <w:bCs/>
          <w:sz w:val="26"/>
          <w:szCs w:val="26"/>
        </w:rPr>
        <w:t xml:space="preserve">Согласно Приложению 6 «Перечень муниципальных программ, предусмотренных к финансированию из бюджета муниципального образования Аршановский сельсовет за </w:t>
      </w:r>
      <w:r w:rsidRPr="00C57B50">
        <w:rPr>
          <w:sz w:val="26"/>
          <w:szCs w:val="26"/>
          <w:lang w:val="en-US"/>
        </w:rPr>
        <w:t>I</w:t>
      </w:r>
      <w:r w:rsidRPr="00C57B50">
        <w:rPr>
          <w:sz w:val="26"/>
          <w:szCs w:val="26"/>
        </w:rPr>
        <w:t xml:space="preserve"> квартал 20</w:t>
      </w:r>
      <w:r w:rsidR="00C82AA0" w:rsidRPr="00C57B50">
        <w:rPr>
          <w:sz w:val="26"/>
          <w:szCs w:val="26"/>
        </w:rPr>
        <w:t>2</w:t>
      </w:r>
      <w:r w:rsidR="00FA0622" w:rsidRPr="00C57B50">
        <w:rPr>
          <w:sz w:val="26"/>
          <w:szCs w:val="26"/>
        </w:rPr>
        <w:t>1</w:t>
      </w:r>
      <w:r w:rsidR="00C82AA0" w:rsidRPr="00C57B50">
        <w:rPr>
          <w:sz w:val="26"/>
          <w:szCs w:val="26"/>
        </w:rPr>
        <w:t xml:space="preserve"> </w:t>
      </w:r>
      <w:r w:rsidRPr="00C57B50">
        <w:rPr>
          <w:sz w:val="26"/>
          <w:szCs w:val="26"/>
        </w:rPr>
        <w:t>года</w:t>
      </w:r>
      <w:proofErr w:type="gramStart"/>
      <w:r w:rsidRPr="00C57B50">
        <w:rPr>
          <w:bCs/>
          <w:sz w:val="26"/>
          <w:szCs w:val="26"/>
        </w:rPr>
        <w:t>»</w:t>
      </w:r>
      <w:proofErr w:type="gramEnd"/>
      <w:r w:rsidRPr="00C57B50">
        <w:rPr>
          <w:bCs/>
          <w:sz w:val="26"/>
          <w:szCs w:val="26"/>
        </w:rPr>
        <w:t xml:space="preserve"> к настоящему Решению. </w:t>
      </w:r>
    </w:p>
    <w:p w:rsidR="001541F5" w:rsidRPr="00C57B50" w:rsidRDefault="001541F5" w:rsidP="001541F5">
      <w:pPr>
        <w:jc w:val="both"/>
        <w:rPr>
          <w:sz w:val="26"/>
          <w:szCs w:val="26"/>
        </w:rPr>
      </w:pPr>
    </w:p>
    <w:p w:rsidR="001541F5" w:rsidRPr="00C57B50" w:rsidRDefault="001541F5" w:rsidP="001541F5">
      <w:pPr>
        <w:jc w:val="both"/>
        <w:rPr>
          <w:sz w:val="26"/>
          <w:szCs w:val="26"/>
        </w:rPr>
      </w:pPr>
      <w:r w:rsidRPr="00C57B50">
        <w:rPr>
          <w:sz w:val="26"/>
          <w:szCs w:val="26"/>
        </w:rPr>
        <w:t>Статья 3.</w:t>
      </w:r>
    </w:p>
    <w:p w:rsidR="001541F5" w:rsidRPr="00C57B50" w:rsidRDefault="001541F5" w:rsidP="001541F5">
      <w:pPr>
        <w:ind w:firstLine="708"/>
        <w:jc w:val="both"/>
        <w:rPr>
          <w:sz w:val="26"/>
          <w:szCs w:val="26"/>
        </w:rPr>
      </w:pPr>
      <w:r w:rsidRPr="00C57B50">
        <w:rPr>
          <w:sz w:val="26"/>
          <w:szCs w:val="26"/>
        </w:rPr>
        <w:t xml:space="preserve">Настоящее Решение вступает в силу со дня </w:t>
      </w:r>
      <w:proofErr w:type="gramStart"/>
      <w:r w:rsidRPr="00C57B50">
        <w:rPr>
          <w:sz w:val="26"/>
          <w:szCs w:val="26"/>
        </w:rPr>
        <w:t>его  официального</w:t>
      </w:r>
      <w:proofErr w:type="gramEnd"/>
      <w:r w:rsidRPr="00C57B50">
        <w:rPr>
          <w:sz w:val="26"/>
          <w:szCs w:val="26"/>
        </w:rPr>
        <w:t xml:space="preserve"> опубликования (обнародования). </w:t>
      </w:r>
    </w:p>
    <w:p w:rsidR="00B4292C" w:rsidRPr="00C57B50" w:rsidRDefault="00B4292C" w:rsidP="00B4292C">
      <w:pPr>
        <w:rPr>
          <w:sz w:val="26"/>
          <w:szCs w:val="26"/>
        </w:rPr>
      </w:pPr>
    </w:p>
    <w:p w:rsidR="00F03239" w:rsidRPr="00C57B50" w:rsidRDefault="00F03239" w:rsidP="00B4292C">
      <w:pPr>
        <w:rPr>
          <w:sz w:val="26"/>
          <w:szCs w:val="26"/>
        </w:rPr>
      </w:pPr>
    </w:p>
    <w:p w:rsidR="00F03239" w:rsidRPr="00C57B50" w:rsidRDefault="00F03239" w:rsidP="00B4292C">
      <w:pPr>
        <w:rPr>
          <w:sz w:val="26"/>
          <w:szCs w:val="26"/>
        </w:rPr>
      </w:pPr>
    </w:p>
    <w:p w:rsidR="00F03239" w:rsidRPr="00C57B50" w:rsidRDefault="00F03239" w:rsidP="00B4292C">
      <w:pPr>
        <w:rPr>
          <w:sz w:val="26"/>
          <w:szCs w:val="26"/>
        </w:rPr>
      </w:pPr>
    </w:p>
    <w:p w:rsidR="00B02149" w:rsidRPr="00C57B50" w:rsidRDefault="006E69A3" w:rsidP="00B502DC">
      <w:pPr>
        <w:jc w:val="both"/>
        <w:rPr>
          <w:sz w:val="26"/>
          <w:szCs w:val="26"/>
        </w:rPr>
      </w:pPr>
      <w:r w:rsidRPr="00C57B50">
        <w:rPr>
          <w:sz w:val="26"/>
          <w:szCs w:val="26"/>
        </w:rPr>
        <w:t xml:space="preserve"> </w:t>
      </w:r>
      <w:r w:rsidR="00D94357" w:rsidRPr="00C57B50">
        <w:rPr>
          <w:sz w:val="26"/>
          <w:szCs w:val="26"/>
        </w:rPr>
        <w:t>Г</w:t>
      </w:r>
      <w:r w:rsidR="00B02149" w:rsidRPr="00C57B50">
        <w:rPr>
          <w:sz w:val="26"/>
          <w:szCs w:val="26"/>
        </w:rPr>
        <w:t>лав</w:t>
      </w:r>
      <w:r w:rsidR="00093F14" w:rsidRPr="00C57B50">
        <w:rPr>
          <w:sz w:val="26"/>
          <w:szCs w:val="26"/>
        </w:rPr>
        <w:t>а</w:t>
      </w:r>
      <w:r w:rsidR="001C558D" w:rsidRPr="00C57B50">
        <w:rPr>
          <w:sz w:val="26"/>
          <w:szCs w:val="26"/>
        </w:rPr>
        <w:t xml:space="preserve"> </w:t>
      </w:r>
      <w:r w:rsidR="00B02149" w:rsidRPr="00C57B50">
        <w:rPr>
          <w:sz w:val="26"/>
          <w:szCs w:val="26"/>
        </w:rPr>
        <w:t xml:space="preserve"> </w:t>
      </w:r>
    </w:p>
    <w:p w:rsidR="006F518C" w:rsidRPr="00C57B50" w:rsidRDefault="00737D8B" w:rsidP="001C558D">
      <w:pPr>
        <w:jc w:val="both"/>
        <w:rPr>
          <w:sz w:val="26"/>
          <w:szCs w:val="26"/>
        </w:rPr>
      </w:pPr>
      <w:r w:rsidRPr="00C57B50">
        <w:rPr>
          <w:sz w:val="26"/>
          <w:szCs w:val="26"/>
        </w:rPr>
        <w:t>Аршановск</w:t>
      </w:r>
      <w:r w:rsidR="000D0339" w:rsidRPr="00C57B50">
        <w:rPr>
          <w:sz w:val="26"/>
          <w:szCs w:val="26"/>
        </w:rPr>
        <w:t>ого</w:t>
      </w:r>
      <w:r w:rsidR="00B02149" w:rsidRPr="00C57B50">
        <w:rPr>
          <w:sz w:val="26"/>
          <w:szCs w:val="26"/>
        </w:rPr>
        <w:t xml:space="preserve"> сельсовет</w:t>
      </w:r>
      <w:r w:rsidR="000D0339" w:rsidRPr="00C57B50">
        <w:rPr>
          <w:sz w:val="26"/>
          <w:szCs w:val="26"/>
        </w:rPr>
        <w:t>а</w:t>
      </w:r>
      <w:r w:rsidR="00B02149" w:rsidRPr="00C57B50">
        <w:rPr>
          <w:sz w:val="26"/>
          <w:szCs w:val="26"/>
        </w:rPr>
        <w:t xml:space="preserve">                                                 </w:t>
      </w:r>
      <w:r w:rsidRPr="00C57B50">
        <w:rPr>
          <w:sz w:val="26"/>
          <w:szCs w:val="26"/>
        </w:rPr>
        <w:t xml:space="preserve">  </w:t>
      </w:r>
      <w:r w:rsidR="0071256F" w:rsidRPr="00C57B50">
        <w:rPr>
          <w:sz w:val="26"/>
          <w:szCs w:val="26"/>
        </w:rPr>
        <w:t xml:space="preserve"> </w:t>
      </w:r>
      <w:r w:rsidR="006E69A3" w:rsidRPr="00C57B50">
        <w:rPr>
          <w:sz w:val="26"/>
          <w:szCs w:val="26"/>
        </w:rPr>
        <w:t xml:space="preserve">        </w:t>
      </w:r>
      <w:r w:rsidRPr="00C57B50">
        <w:rPr>
          <w:sz w:val="26"/>
          <w:szCs w:val="26"/>
        </w:rPr>
        <w:t xml:space="preserve"> </w:t>
      </w:r>
      <w:r w:rsidR="00FA0622" w:rsidRPr="00C57B50">
        <w:rPr>
          <w:sz w:val="26"/>
          <w:szCs w:val="26"/>
        </w:rPr>
        <w:t>Л.Н. Сыргашев</w:t>
      </w:r>
    </w:p>
    <w:p w:rsidR="00F56D9E" w:rsidRPr="00C57B50" w:rsidRDefault="00F56D9E" w:rsidP="001C558D">
      <w:pPr>
        <w:jc w:val="both"/>
        <w:rPr>
          <w:sz w:val="26"/>
          <w:szCs w:val="26"/>
        </w:rPr>
      </w:pPr>
    </w:p>
    <w:p w:rsidR="00F56D9E" w:rsidRPr="00C57B50" w:rsidRDefault="00F56D9E" w:rsidP="001C558D">
      <w:pPr>
        <w:jc w:val="both"/>
        <w:rPr>
          <w:sz w:val="26"/>
          <w:szCs w:val="26"/>
        </w:rPr>
      </w:pPr>
    </w:p>
    <w:p w:rsidR="00F56D9E" w:rsidRPr="00C57B50" w:rsidRDefault="00F56D9E" w:rsidP="001C558D">
      <w:pPr>
        <w:jc w:val="both"/>
        <w:rPr>
          <w:sz w:val="26"/>
          <w:szCs w:val="26"/>
        </w:rPr>
      </w:pPr>
    </w:p>
    <w:p w:rsidR="00F56D9E" w:rsidRPr="00C57B50" w:rsidRDefault="00F56D9E" w:rsidP="001C558D">
      <w:pPr>
        <w:jc w:val="both"/>
        <w:rPr>
          <w:sz w:val="26"/>
          <w:szCs w:val="26"/>
        </w:rPr>
      </w:pPr>
    </w:p>
    <w:p w:rsidR="00F56D9E" w:rsidRPr="00C57B50" w:rsidRDefault="00F56D9E" w:rsidP="001C558D">
      <w:pPr>
        <w:jc w:val="both"/>
        <w:rPr>
          <w:sz w:val="26"/>
          <w:szCs w:val="26"/>
        </w:rPr>
      </w:pPr>
    </w:p>
    <w:p w:rsidR="00F56D9E" w:rsidRPr="00C57B50" w:rsidRDefault="00F56D9E" w:rsidP="001C558D">
      <w:pPr>
        <w:jc w:val="both"/>
        <w:rPr>
          <w:sz w:val="26"/>
          <w:szCs w:val="26"/>
        </w:rPr>
      </w:pPr>
    </w:p>
    <w:p w:rsidR="00F56D9E" w:rsidRPr="00C57B50" w:rsidRDefault="00F56D9E" w:rsidP="001C558D">
      <w:pPr>
        <w:jc w:val="both"/>
        <w:rPr>
          <w:sz w:val="26"/>
          <w:szCs w:val="26"/>
        </w:rPr>
      </w:pPr>
    </w:p>
    <w:p w:rsidR="00F56D9E" w:rsidRPr="00C57B50" w:rsidRDefault="00F56D9E" w:rsidP="001C558D">
      <w:pPr>
        <w:jc w:val="both"/>
        <w:rPr>
          <w:sz w:val="26"/>
          <w:szCs w:val="26"/>
        </w:rPr>
      </w:pPr>
    </w:p>
    <w:p w:rsidR="00F56D9E" w:rsidRPr="00C57B50" w:rsidRDefault="00F56D9E" w:rsidP="001C558D">
      <w:pPr>
        <w:jc w:val="both"/>
        <w:rPr>
          <w:sz w:val="26"/>
          <w:szCs w:val="26"/>
        </w:rPr>
      </w:pPr>
    </w:p>
    <w:p w:rsidR="00F56D9E" w:rsidRPr="00C57B50" w:rsidRDefault="00F56D9E" w:rsidP="001C558D">
      <w:pPr>
        <w:jc w:val="both"/>
        <w:rPr>
          <w:sz w:val="26"/>
          <w:szCs w:val="26"/>
        </w:rPr>
      </w:pPr>
    </w:p>
    <w:p w:rsidR="00F56D9E" w:rsidRPr="00C57B50" w:rsidRDefault="00F56D9E" w:rsidP="001C558D">
      <w:pPr>
        <w:jc w:val="both"/>
        <w:rPr>
          <w:sz w:val="26"/>
          <w:szCs w:val="26"/>
        </w:rPr>
      </w:pPr>
    </w:p>
    <w:p w:rsidR="00F56D9E" w:rsidRPr="00C57B50" w:rsidRDefault="00F56D9E" w:rsidP="001C558D">
      <w:pPr>
        <w:jc w:val="both"/>
        <w:rPr>
          <w:sz w:val="26"/>
          <w:szCs w:val="26"/>
        </w:rPr>
      </w:pPr>
    </w:p>
    <w:p w:rsidR="00F56D9E" w:rsidRPr="00C57B50" w:rsidRDefault="00F56D9E" w:rsidP="001C558D">
      <w:pPr>
        <w:jc w:val="both"/>
        <w:rPr>
          <w:sz w:val="26"/>
          <w:szCs w:val="26"/>
        </w:rPr>
      </w:pPr>
    </w:p>
    <w:p w:rsidR="00F56D9E" w:rsidRPr="00C57B50" w:rsidRDefault="00F56D9E" w:rsidP="001C558D">
      <w:pPr>
        <w:jc w:val="both"/>
        <w:rPr>
          <w:sz w:val="26"/>
          <w:szCs w:val="26"/>
        </w:rPr>
      </w:pPr>
    </w:p>
    <w:p w:rsidR="00F56D9E" w:rsidRPr="00C57B50" w:rsidRDefault="00F56D9E" w:rsidP="001C558D">
      <w:pPr>
        <w:jc w:val="both"/>
        <w:rPr>
          <w:sz w:val="26"/>
          <w:szCs w:val="26"/>
        </w:rPr>
      </w:pPr>
    </w:p>
    <w:p w:rsidR="00F56D9E" w:rsidRPr="00C57B50" w:rsidRDefault="00F56D9E" w:rsidP="001C558D">
      <w:pPr>
        <w:jc w:val="both"/>
        <w:rPr>
          <w:sz w:val="26"/>
          <w:szCs w:val="26"/>
        </w:rPr>
      </w:pPr>
    </w:p>
    <w:p w:rsidR="00F56D9E" w:rsidRPr="00C57B50" w:rsidRDefault="00F56D9E" w:rsidP="001C558D">
      <w:pPr>
        <w:jc w:val="both"/>
        <w:rPr>
          <w:sz w:val="26"/>
          <w:szCs w:val="26"/>
        </w:rPr>
      </w:pPr>
    </w:p>
    <w:p w:rsidR="00F56D9E" w:rsidRPr="00C57B50" w:rsidRDefault="00F56D9E" w:rsidP="001C558D">
      <w:pPr>
        <w:jc w:val="both"/>
        <w:rPr>
          <w:sz w:val="26"/>
          <w:szCs w:val="26"/>
        </w:rPr>
      </w:pPr>
    </w:p>
    <w:p w:rsidR="00F56D9E" w:rsidRPr="00C57B50" w:rsidRDefault="00F56D9E" w:rsidP="001C558D">
      <w:pPr>
        <w:jc w:val="both"/>
        <w:rPr>
          <w:sz w:val="26"/>
          <w:szCs w:val="26"/>
        </w:rPr>
      </w:pPr>
    </w:p>
    <w:p w:rsidR="00F56D9E" w:rsidRPr="00C57B50" w:rsidRDefault="00F56D9E" w:rsidP="001C558D">
      <w:pPr>
        <w:jc w:val="both"/>
        <w:rPr>
          <w:sz w:val="26"/>
          <w:szCs w:val="26"/>
        </w:rPr>
      </w:pPr>
    </w:p>
    <w:p w:rsidR="00F56D9E" w:rsidRPr="00C57B50" w:rsidRDefault="00F56D9E" w:rsidP="001C558D">
      <w:pPr>
        <w:jc w:val="both"/>
        <w:rPr>
          <w:sz w:val="26"/>
          <w:szCs w:val="26"/>
        </w:rPr>
      </w:pPr>
    </w:p>
    <w:p w:rsidR="00F56D9E" w:rsidRPr="00C57B50" w:rsidRDefault="00F56D9E" w:rsidP="001C558D">
      <w:pPr>
        <w:jc w:val="both"/>
        <w:rPr>
          <w:sz w:val="26"/>
          <w:szCs w:val="26"/>
        </w:rPr>
      </w:pPr>
    </w:p>
    <w:p w:rsidR="002835F0" w:rsidRPr="00C57B50" w:rsidRDefault="002835F0" w:rsidP="00CC12B4">
      <w:pPr>
        <w:rPr>
          <w:sz w:val="26"/>
          <w:szCs w:val="26"/>
        </w:rPr>
      </w:pPr>
    </w:p>
    <w:p w:rsidR="00FA0622" w:rsidRPr="00C57B50" w:rsidRDefault="00FA0622" w:rsidP="00CC12B4">
      <w:pPr>
        <w:rPr>
          <w:sz w:val="26"/>
          <w:szCs w:val="26"/>
        </w:rPr>
      </w:pPr>
    </w:p>
    <w:p w:rsidR="00FA0622" w:rsidRPr="00C57B50" w:rsidRDefault="00FA0622" w:rsidP="00FA0622"/>
    <w:tbl>
      <w:tblPr>
        <w:tblW w:w="4140" w:type="dxa"/>
        <w:tblInd w:w="5688" w:type="dxa"/>
        <w:tblLook w:val="01E0" w:firstRow="1" w:lastRow="1" w:firstColumn="1" w:lastColumn="1" w:noHBand="0" w:noVBand="0"/>
      </w:tblPr>
      <w:tblGrid>
        <w:gridCol w:w="4140"/>
      </w:tblGrid>
      <w:tr w:rsidR="00FA0622" w:rsidRPr="00C57B50" w:rsidTr="000501A1">
        <w:trPr>
          <w:trHeight w:val="1617"/>
        </w:trPr>
        <w:tc>
          <w:tcPr>
            <w:tcW w:w="4140" w:type="dxa"/>
          </w:tcPr>
          <w:p w:rsidR="00FA0622" w:rsidRPr="00C57B50" w:rsidRDefault="00FA0622" w:rsidP="000501A1">
            <w:pPr>
              <w:pStyle w:val="1"/>
              <w:rPr>
                <w:sz w:val="22"/>
                <w:szCs w:val="22"/>
              </w:rPr>
            </w:pPr>
            <w:r w:rsidRPr="00C57B50">
              <w:rPr>
                <w:sz w:val="22"/>
                <w:szCs w:val="22"/>
              </w:rPr>
              <w:t xml:space="preserve">Приложение 1 </w:t>
            </w:r>
          </w:p>
          <w:p w:rsidR="00FA0622" w:rsidRPr="00C57B50" w:rsidRDefault="00FA0622" w:rsidP="000501A1">
            <w:pPr>
              <w:rPr>
                <w:sz w:val="22"/>
                <w:szCs w:val="22"/>
              </w:rPr>
            </w:pPr>
            <w:r w:rsidRPr="00C57B50">
              <w:rPr>
                <w:sz w:val="22"/>
                <w:szCs w:val="22"/>
              </w:rPr>
              <w:t xml:space="preserve">к Решению Совета депутатов МО Аршановский сельсовет «Об исполнении бюджета муниципального образования Аршановский сельсовет за </w:t>
            </w:r>
            <w:r w:rsidRPr="00C57B50">
              <w:rPr>
                <w:sz w:val="22"/>
                <w:szCs w:val="22"/>
                <w:lang w:val="en-US"/>
              </w:rPr>
              <w:t>I</w:t>
            </w:r>
            <w:r w:rsidRPr="00C57B50">
              <w:rPr>
                <w:sz w:val="22"/>
                <w:szCs w:val="22"/>
              </w:rPr>
              <w:t xml:space="preserve"> квартал 2021 года» </w:t>
            </w:r>
            <w:r w:rsidR="008B003E" w:rsidRPr="00C57B50">
              <w:rPr>
                <w:sz w:val="22"/>
                <w:szCs w:val="22"/>
              </w:rPr>
              <w:t>от 14.07.2021 № 65</w:t>
            </w:r>
          </w:p>
          <w:p w:rsidR="00FA0622" w:rsidRPr="00C57B50" w:rsidRDefault="00FA0622" w:rsidP="000501A1">
            <w:pPr>
              <w:rPr>
                <w:sz w:val="22"/>
                <w:szCs w:val="22"/>
              </w:rPr>
            </w:pPr>
          </w:p>
        </w:tc>
      </w:tr>
    </w:tbl>
    <w:p w:rsidR="00FA0622" w:rsidRPr="00C57B50" w:rsidRDefault="00FA0622" w:rsidP="00FA0622"/>
    <w:p w:rsidR="00FA0622" w:rsidRPr="00C57B50" w:rsidRDefault="00FA0622" w:rsidP="00FA0622">
      <w:pPr>
        <w:pStyle w:val="1"/>
        <w:jc w:val="center"/>
      </w:pPr>
    </w:p>
    <w:p w:rsidR="00FA0622" w:rsidRPr="00C57B50" w:rsidRDefault="00FA0622" w:rsidP="00FA0622">
      <w:pPr>
        <w:pStyle w:val="1"/>
        <w:jc w:val="center"/>
      </w:pPr>
      <w:r w:rsidRPr="00C57B50">
        <w:t>Источники финансирования дефицита</w:t>
      </w:r>
    </w:p>
    <w:p w:rsidR="00FA0622" w:rsidRPr="00C57B50" w:rsidRDefault="00FA0622" w:rsidP="00FA0622">
      <w:pPr>
        <w:jc w:val="center"/>
        <w:rPr>
          <w:sz w:val="28"/>
        </w:rPr>
      </w:pPr>
      <w:r w:rsidRPr="00C57B50">
        <w:rPr>
          <w:sz w:val="28"/>
        </w:rPr>
        <w:t xml:space="preserve"> бюджета муниципального образования </w:t>
      </w:r>
    </w:p>
    <w:p w:rsidR="00FA0622" w:rsidRPr="00C57B50" w:rsidRDefault="00FA0622" w:rsidP="00FA0622">
      <w:pPr>
        <w:jc w:val="center"/>
        <w:rPr>
          <w:sz w:val="28"/>
        </w:rPr>
      </w:pPr>
      <w:r w:rsidRPr="00C57B50">
        <w:rPr>
          <w:sz w:val="28"/>
        </w:rPr>
        <w:t xml:space="preserve">Аршановский сельсовет </w:t>
      </w:r>
      <w:r w:rsidRPr="00C57B50">
        <w:rPr>
          <w:sz w:val="28"/>
          <w:szCs w:val="28"/>
        </w:rPr>
        <w:t xml:space="preserve">за </w:t>
      </w:r>
      <w:r w:rsidRPr="00C57B50">
        <w:rPr>
          <w:sz w:val="28"/>
          <w:szCs w:val="28"/>
          <w:lang w:val="en-US"/>
        </w:rPr>
        <w:t>I</w:t>
      </w:r>
      <w:r w:rsidRPr="00C57B50">
        <w:rPr>
          <w:sz w:val="28"/>
          <w:szCs w:val="28"/>
        </w:rPr>
        <w:t xml:space="preserve"> квартал 2021 года</w:t>
      </w:r>
    </w:p>
    <w:p w:rsidR="00FA0622" w:rsidRPr="00C57B50" w:rsidRDefault="00FA0622" w:rsidP="00FA0622">
      <w:pPr>
        <w:jc w:val="center"/>
        <w:rPr>
          <w:sz w:val="20"/>
          <w:szCs w:val="20"/>
        </w:rPr>
      </w:pPr>
      <w:r w:rsidRPr="00C57B50">
        <w:rPr>
          <w:sz w:val="28"/>
        </w:rPr>
        <w:t xml:space="preserve">                                                                                                              </w:t>
      </w:r>
      <w:r w:rsidRPr="00C57B50">
        <w:rPr>
          <w:sz w:val="20"/>
          <w:szCs w:val="20"/>
        </w:rPr>
        <w:t>(тыс. рублей)</w:t>
      </w:r>
    </w:p>
    <w:tbl>
      <w:tblPr>
        <w:tblW w:w="10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208"/>
        <w:gridCol w:w="752"/>
        <w:gridCol w:w="2442"/>
        <w:gridCol w:w="221"/>
        <w:gridCol w:w="670"/>
        <w:gridCol w:w="321"/>
        <w:gridCol w:w="787"/>
        <w:gridCol w:w="60"/>
        <w:gridCol w:w="691"/>
        <w:gridCol w:w="755"/>
        <w:gridCol w:w="593"/>
        <w:gridCol w:w="173"/>
      </w:tblGrid>
      <w:tr w:rsidR="00FA0622" w:rsidRPr="00C57B50" w:rsidTr="00140864">
        <w:trPr>
          <w:gridAfter w:val="1"/>
          <w:wAfter w:w="173" w:type="dxa"/>
        </w:trPr>
        <w:tc>
          <w:tcPr>
            <w:tcW w:w="2618" w:type="dxa"/>
            <w:gridSpan w:val="2"/>
          </w:tcPr>
          <w:p w:rsidR="00FA0622" w:rsidRPr="00C57B50" w:rsidRDefault="00FA0622" w:rsidP="000501A1">
            <w:pPr>
              <w:jc w:val="center"/>
            </w:pPr>
            <w:r w:rsidRPr="00C57B50">
              <w:t>Код бюджетной классификации Российской Федерации</w:t>
            </w:r>
          </w:p>
        </w:tc>
        <w:tc>
          <w:tcPr>
            <w:tcW w:w="3415" w:type="dxa"/>
            <w:gridSpan w:val="3"/>
          </w:tcPr>
          <w:p w:rsidR="00FA0622" w:rsidRPr="00C57B50" w:rsidRDefault="00FA0622" w:rsidP="000501A1">
            <w:pPr>
              <w:jc w:val="center"/>
            </w:pPr>
            <w:r w:rsidRPr="00C57B50">
              <w:t>Виды источников</w:t>
            </w:r>
          </w:p>
        </w:tc>
        <w:tc>
          <w:tcPr>
            <w:tcW w:w="2529" w:type="dxa"/>
            <w:gridSpan w:val="5"/>
          </w:tcPr>
          <w:p w:rsidR="00FA0622" w:rsidRPr="00C57B50" w:rsidRDefault="00FA0622" w:rsidP="000501A1">
            <w:pPr>
              <w:jc w:val="center"/>
            </w:pPr>
            <w:r w:rsidRPr="00C57B50">
              <w:t>План</w:t>
            </w:r>
          </w:p>
          <w:p w:rsidR="00FA0622" w:rsidRPr="00C57B50" w:rsidRDefault="00FA0622" w:rsidP="000501A1">
            <w:pPr>
              <w:jc w:val="center"/>
            </w:pPr>
            <w:r w:rsidRPr="00C57B50">
              <w:t xml:space="preserve">за </w:t>
            </w:r>
            <w:r w:rsidRPr="00C57B50">
              <w:rPr>
                <w:lang w:val="en-US"/>
              </w:rPr>
              <w:t>I</w:t>
            </w:r>
            <w:r w:rsidRPr="00C57B50">
              <w:t xml:space="preserve"> квартал 2021 года</w:t>
            </w:r>
          </w:p>
        </w:tc>
        <w:tc>
          <w:tcPr>
            <w:tcW w:w="1348" w:type="dxa"/>
            <w:gridSpan w:val="2"/>
          </w:tcPr>
          <w:p w:rsidR="00FA0622" w:rsidRPr="00C57B50" w:rsidRDefault="00FA0622" w:rsidP="000501A1">
            <w:pPr>
              <w:jc w:val="center"/>
            </w:pPr>
            <w:r w:rsidRPr="00C57B50">
              <w:t xml:space="preserve">Исполнено за </w:t>
            </w:r>
            <w:r w:rsidRPr="00C57B50">
              <w:rPr>
                <w:lang w:val="en-US"/>
              </w:rPr>
              <w:t>I</w:t>
            </w:r>
            <w:r w:rsidRPr="00C57B50">
              <w:t xml:space="preserve"> квартал 2021 года</w:t>
            </w:r>
          </w:p>
        </w:tc>
      </w:tr>
      <w:tr w:rsidR="00FA0622" w:rsidRPr="00C57B50" w:rsidTr="00140864">
        <w:trPr>
          <w:gridAfter w:val="1"/>
          <w:wAfter w:w="173" w:type="dxa"/>
        </w:trPr>
        <w:tc>
          <w:tcPr>
            <w:tcW w:w="2618" w:type="dxa"/>
            <w:gridSpan w:val="2"/>
          </w:tcPr>
          <w:p w:rsidR="00FA0622" w:rsidRPr="00C57B50" w:rsidRDefault="00FA0622" w:rsidP="000501A1">
            <w:r w:rsidRPr="00C57B50">
              <w:t>334 01 02 00 00  00 0000 000</w:t>
            </w:r>
          </w:p>
        </w:tc>
        <w:tc>
          <w:tcPr>
            <w:tcW w:w="3415" w:type="dxa"/>
            <w:gridSpan w:val="3"/>
          </w:tcPr>
          <w:p w:rsidR="00FA0622" w:rsidRPr="00C57B50" w:rsidRDefault="00FA0622" w:rsidP="000501A1">
            <w:r w:rsidRPr="00C57B50">
              <w:t>Кредиты кредитных организаций в валюте Российской Федерации</w:t>
            </w:r>
          </w:p>
        </w:tc>
        <w:tc>
          <w:tcPr>
            <w:tcW w:w="2529" w:type="dxa"/>
            <w:gridSpan w:val="5"/>
          </w:tcPr>
          <w:p w:rsidR="00FA0622" w:rsidRPr="00C57B50" w:rsidRDefault="00FA0622" w:rsidP="000501A1">
            <w:pPr>
              <w:jc w:val="center"/>
            </w:pPr>
            <w:r w:rsidRPr="00C57B50">
              <w:t>0,0</w:t>
            </w:r>
          </w:p>
        </w:tc>
        <w:tc>
          <w:tcPr>
            <w:tcW w:w="1348" w:type="dxa"/>
            <w:gridSpan w:val="2"/>
          </w:tcPr>
          <w:p w:rsidR="00FA0622" w:rsidRPr="00C57B50" w:rsidRDefault="00FA0622" w:rsidP="000501A1">
            <w:pPr>
              <w:jc w:val="center"/>
            </w:pPr>
            <w:r w:rsidRPr="00C57B50">
              <w:t>0,0</w:t>
            </w:r>
          </w:p>
        </w:tc>
      </w:tr>
      <w:tr w:rsidR="00FA0622" w:rsidRPr="00C57B50" w:rsidTr="00140864">
        <w:trPr>
          <w:gridAfter w:val="1"/>
          <w:wAfter w:w="173" w:type="dxa"/>
        </w:trPr>
        <w:tc>
          <w:tcPr>
            <w:tcW w:w="2618" w:type="dxa"/>
            <w:gridSpan w:val="2"/>
          </w:tcPr>
          <w:p w:rsidR="00FA0622" w:rsidRPr="00C57B50" w:rsidRDefault="00FA0622" w:rsidP="000501A1">
            <w:r w:rsidRPr="00C57B50">
              <w:t>334 01 02 00 00  00 0000 700</w:t>
            </w:r>
          </w:p>
        </w:tc>
        <w:tc>
          <w:tcPr>
            <w:tcW w:w="3415" w:type="dxa"/>
            <w:gridSpan w:val="3"/>
          </w:tcPr>
          <w:p w:rsidR="00FA0622" w:rsidRPr="00C57B50" w:rsidRDefault="00FA0622" w:rsidP="000501A1">
            <w:r w:rsidRPr="00C57B50">
              <w:t>Получение кредитов от кредитных организаций  в валюте Российской Федерации</w:t>
            </w:r>
          </w:p>
        </w:tc>
        <w:tc>
          <w:tcPr>
            <w:tcW w:w="2529" w:type="dxa"/>
            <w:gridSpan w:val="5"/>
          </w:tcPr>
          <w:p w:rsidR="00FA0622" w:rsidRPr="00C57B50" w:rsidRDefault="00FA0622" w:rsidP="000501A1">
            <w:pPr>
              <w:jc w:val="center"/>
            </w:pPr>
            <w:r w:rsidRPr="00C57B50">
              <w:t>0,0</w:t>
            </w:r>
          </w:p>
        </w:tc>
        <w:tc>
          <w:tcPr>
            <w:tcW w:w="1348" w:type="dxa"/>
            <w:gridSpan w:val="2"/>
          </w:tcPr>
          <w:p w:rsidR="00FA0622" w:rsidRPr="00C57B50" w:rsidRDefault="00FA0622" w:rsidP="000501A1">
            <w:pPr>
              <w:jc w:val="center"/>
            </w:pPr>
            <w:r w:rsidRPr="00C57B50">
              <w:t>0,0</w:t>
            </w:r>
          </w:p>
        </w:tc>
      </w:tr>
      <w:tr w:rsidR="00FA0622" w:rsidRPr="00C57B50" w:rsidTr="00140864">
        <w:trPr>
          <w:gridAfter w:val="1"/>
          <w:wAfter w:w="173" w:type="dxa"/>
        </w:trPr>
        <w:tc>
          <w:tcPr>
            <w:tcW w:w="2618" w:type="dxa"/>
            <w:gridSpan w:val="2"/>
          </w:tcPr>
          <w:p w:rsidR="00FA0622" w:rsidRPr="00C57B50" w:rsidRDefault="00FA0622" w:rsidP="000501A1">
            <w:r w:rsidRPr="00C57B50">
              <w:t>334 01 02 00 00  10 0000 710</w:t>
            </w:r>
          </w:p>
        </w:tc>
        <w:tc>
          <w:tcPr>
            <w:tcW w:w="3415" w:type="dxa"/>
            <w:gridSpan w:val="3"/>
          </w:tcPr>
          <w:p w:rsidR="00FA0622" w:rsidRPr="00C57B50" w:rsidRDefault="00FA0622" w:rsidP="000501A1">
            <w:r w:rsidRPr="00C57B50"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2529" w:type="dxa"/>
            <w:gridSpan w:val="5"/>
          </w:tcPr>
          <w:p w:rsidR="00FA0622" w:rsidRPr="00C57B50" w:rsidRDefault="00FA0622" w:rsidP="000501A1">
            <w:pPr>
              <w:jc w:val="center"/>
            </w:pPr>
            <w:r w:rsidRPr="00C57B50">
              <w:t>0,0</w:t>
            </w:r>
          </w:p>
        </w:tc>
        <w:tc>
          <w:tcPr>
            <w:tcW w:w="1348" w:type="dxa"/>
            <w:gridSpan w:val="2"/>
          </w:tcPr>
          <w:p w:rsidR="00FA0622" w:rsidRPr="00C57B50" w:rsidRDefault="00FA0622" w:rsidP="000501A1">
            <w:pPr>
              <w:jc w:val="center"/>
            </w:pPr>
            <w:r w:rsidRPr="00C57B50">
              <w:t>0,0</w:t>
            </w:r>
          </w:p>
        </w:tc>
      </w:tr>
      <w:tr w:rsidR="00FA0622" w:rsidRPr="00C57B50" w:rsidTr="00140864">
        <w:trPr>
          <w:gridAfter w:val="1"/>
          <w:wAfter w:w="173" w:type="dxa"/>
          <w:trHeight w:val="617"/>
        </w:trPr>
        <w:tc>
          <w:tcPr>
            <w:tcW w:w="2618" w:type="dxa"/>
            <w:gridSpan w:val="2"/>
          </w:tcPr>
          <w:p w:rsidR="00FA0622" w:rsidRPr="00C57B50" w:rsidRDefault="00FA0622" w:rsidP="000501A1">
            <w:r w:rsidRPr="00C57B50">
              <w:t>334 01 05 00 00 00 0000 000</w:t>
            </w:r>
          </w:p>
        </w:tc>
        <w:tc>
          <w:tcPr>
            <w:tcW w:w="3415" w:type="dxa"/>
            <w:gridSpan w:val="3"/>
          </w:tcPr>
          <w:p w:rsidR="00FA0622" w:rsidRPr="00C57B50" w:rsidRDefault="00FA0622" w:rsidP="000501A1">
            <w:r w:rsidRPr="00C57B50">
              <w:t>Изменение остатков средств на счетах по учёту средств бюджета</w:t>
            </w:r>
          </w:p>
        </w:tc>
        <w:tc>
          <w:tcPr>
            <w:tcW w:w="2529" w:type="dxa"/>
            <w:gridSpan w:val="5"/>
          </w:tcPr>
          <w:p w:rsidR="00FA0622" w:rsidRPr="00C57B50" w:rsidRDefault="00FA0622" w:rsidP="000501A1">
            <w:pPr>
              <w:jc w:val="center"/>
            </w:pPr>
            <w:r w:rsidRPr="00C57B50">
              <w:t>37 143,5</w:t>
            </w:r>
          </w:p>
        </w:tc>
        <w:tc>
          <w:tcPr>
            <w:tcW w:w="1348" w:type="dxa"/>
            <w:gridSpan w:val="2"/>
          </w:tcPr>
          <w:p w:rsidR="00FA0622" w:rsidRPr="00C57B50" w:rsidRDefault="00FA0622" w:rsidP="000501A1">
            <w:pPr>
              <w:jc w:val="center"/>
            </w:pPr>
            <w:r w:rsidRPr="00C57B50">
              <w:t>-4 775,5</w:t>
            </w:r>
          </w:p>
        </w:tc>
      </w:tr>
      <w:tr w:rsidR="00FA0622" w:rsidRPr="00C57B50" w:rsidTr="00140864">
        <w:trPr>
          <w:gridAfter w:val="1"/>
          <w:wAfter w:w="173" w:type="dxa"/>
        </w:trPr>
        <w:tc>
          <w:tcPr>
            <w:tcW w:w="2618" w:type="dxa"/>
            <w:gridSpan w:val="2"/>
          </w:tcPr>
          <w:p w:rsidR="00FA0622" w:rsidRPr="00C57B50" w:rsidRDefault="00FA0622" w:rsidP="000501A1">
            <w:r w:rsidRPr="00C57B50">
              <w:t>334 01 05 00 00 00 0000 500</w:t>
            </w:r>
          </w:p>
        </w:tc>
        <w:tc>
          <w:tcPr>
            <w:tcW w:w="3415" w:type="dxa"/>
            <w:gridSpan w:val="3"/>
          </w:tcPr>
          <w:p w:rsidR="00FA0622" w:rsidRPr="00C57B50" w:rsidRDefault="00FA0622" w:rsidP="000501A1">
            <w:r w:rsidRPr="00C57B50">
              <w:t>Увеличение остатков средств бюджетов</w:t>
            </w:r>
          </w:p>
        </w:tc>
        <w:tc>
          <w:tcPr>
            <w:tcW w:w="2529" w:type="dxa"/>
            <w:gridSpan w:val="5"/>
          </w:tcPr>
          <w:p w:rsidR="00FA0622" w:rsidRPr="00C57B50" w:rsidRDefault="00FA0622" w:rsidP="000501A1">
            <w:pPr>
              <w:jc w:val="center"/>
            </w:pPr>
            <w:r w:rsidRPr="00C57B50">
              <w:t>-43 564,6</w:t>
            </w:r>
          </w:p>
        </w:tc>
        <w:tc>
          <w:tcPr>
            <w:tcW w:w="1348" w:type="dxa"/>
            <w:gridSpan w:val="2"/>
          </w:tcPr>
          <w:p w:rsidR="00FA0622" w:rsidRPr="00C57B50" w:rsidRDefault="00FA0622" w:rsidP="000501A1">
            <w:pPr>
              <w:jc w:val="center"/>
            </w:pPr>
            <w:r w:rsidRPr="00C57B50">
              <w:t>-10 988,8</w:t>
            </w:r>
          </w:p>
        </w:tc>
      </w:tr>
      <w:tr w:rsidR="00FA0622" w:rsidRPr="00C57B50" w:rsidTr="00140864">
        <w:trPr>
          <w:gridAfter w:val="1"/>
          <w:wAfter w:w="173" w:type="dxa"/>
        </w:trPr>
        <w:tc>
          <w:tcPr>
            <w:tcW w:w="2618" w:type="dxa"/>
            <w:gridSpan w:val="2"/>
          </w:tcPr>
          <w:p w:rsidR="00FA0622" w:rsidRPr="00C57B50" w:rsidRDefault="00FA0622" w:rsidP="000501A1">
            <w:r w:rsidRPr="00C57B50">
              <w:t>334 01 05 02 00 00 0000 500</w:t>
            </w:r>
          </w:p>
        </w:tc>
        <w:tc>
          <w:tcPr>
            <w:tcW w:w="3415" w:type="dxa"/>
            <w:gridSpan w:val="3"/>
          </w:tcPr>
          <w:p w:rsidR="00FA0622" w:rsidRPr="00C57B50" w:rsidRDefault="00FA0622" w:rsidP="000501A1">
            <w:r w:rsidRPr="00C57B50">
              <w:t>Увеличение прочих остатков средств бюджетов</w:t>
            </w:r>
          </w:p>
        </w:tc>
        <w:tc>
          <w:tcPr>
            <w:tcW w:w="2529" w:type="dxa"/>
            <w:gridSpan w:val="5"/>
          </w:tcPr>
          <w:p w:rsidR="00FA0622" w:rsidRPr="00C57B50" w:rsidRDefault="00FA0622" w:rsidP="000501A1">
            <w:pPr>
              <w:jc w:val="center"/>
            </w:pPr>
            <w:r w:rsidRPr="00C57B50">
              <w:t>-43 564,6</w:t>
            </w:r>
          </w:p>
        </w:tc>
        <w:tc>
          <w:tcPr>
            <w:tcW w:w="1348" w:type="dxa"/>
            <w:gridSpan w:val="2"/>
          </w:tcPr>
          <w:p w:rsidR="00FA0622" w:rsidRPr="00C57B50" w:rsidRDefault="00FA0622" w:rsidP="000501A1">
            <w:pPr>
              <w:jc w:val="center"/>
            </w:pPr>
            <w:r w:rsidRPr="00C57B50">
              <w:t>-10 988,8</w:t>
            </w:r>
          </w:p>
        </w:tc>
      </w:tr>
      <w:tr w:rsidR="00FA0622" w:rsidRPr="00C57B50" w:rsidTr="00140864">
        <w:trPr>
          <w:gridAfter w:val="1"/>
          <w:wAfter w:w="173" w:type="dxa"/>
        </w:trPr>
        <w:tc>
          <w:tcPr>
            <w:tcW w:w="2618" w:type="dxa"/>
            <w:gridSpan w:val="2"/>
          </w:tcPr>
          <w:p w:rsidR="00FA0622" w:rsidRPr="00C57B50" w:rsidRDefault="00FA0622" w:rsidP="000501A1">
            <w:r w:rsidRPr="00C57B50">
              <w:t>334 01 05 02 01 00 0000 510</w:t>
            </w:r>
          </w:p>
        </w:tc>
        <w:tc>
          <w:tcPr>
            <w:tcW w:w="3415" w:type="dxa"/>
            <w:gridSpan w:val="3"/>
          </w:tcPr>
          <w:p w:rsidR="00FA0622" w:rsidRPr="00C57B50" w:rsidRDefault="00FA0622" w:rsidP="000501A1">
            <w:r w:rsidRPr="00C57B50">
              <w:t>Увеличение прочих остатков денежных средств бюджетов</w:t>
            </w:r>
          </w:p>
        </w:tc>
        <w:tc>
          <w:tcPr>
            <w:tcW w:w="2529" w:type="dxa"/>
            <w:gridSpan w:val="5"/>
          </w:tcPr>
          <w:p w:rsidR="00FA0622" w:rsidRPr="00C57B50" w:rsidRDefault="00FA0622" w:rsidP="000501A1">
            <w:pPr>
              <w:jc w:val="center"/>
            </w:pPr>
            <w:r w:rsidRPr="00C57B50">
              <w:t>-43 564,6</w:t>
            </w:r>
          </w:p>
        </w:tc>
        <w:tc>
          <w:tcPr>
            <w:tcW w:w="1348" w:type="dxa"/>
            <w:gridSpan w:val="2"/>
          </w:tcPr>
          <w:p w:rsidR="00FA0622" w:rsidRPr="00C57B50" w:rsidRDefault="00FA0622" w:rsidP="000501A1">
            <w:pPr>
              <w:jc w:val="center"/>
            </w:pPr>
            <w:r w:rsidRPr="00C57B50">
              <w:t>-10 988,8</w:t>
            </w:r>
          </w:p>
        </w:tc>
      </w:tr>
      <w:tr w:rsidR="00FA0622" w:rsidRPr="00C57B50" w:rsidTr="00140864">
        <w:trPr>
          <w:gridAfter w:val="1"/>
          <w:wAfter w:w="173" w:type="dxa"/>
        </w:trPr>
        <w:tc>
          <w:tcPr>
            <w:tcW w:w="2618" w:type="dxa"/>
            <w:gridSpan w:val="2"/>
          </w:tcPr>
          <w:p w:rsidR="00FA0622" w:rsidRPr="00C57B50" w:rsidRDefault="00FA0622" w:rsidP="000501A1">
            <w:r w:rsidRPr="00C57B50">
              <w:t>334 01 05 02 01 10 0000 510</w:t>
            </w:r>
          </w:p>
        </w:tc>
        <w:tc>
          <w:tcPr>
            <w:tcW w:w="3415" w:type="dxa"/>
            <w:gridSpan w:val="3"/>
          </w:tcPr>
          <w:p w:rsidR="00FA0622" w:rsidRPr="00C57B50" w:rsidRDefault="00FA0622" w:rsidP="000501A1">
            <w:r w:rsidRPr="00C57B50">
              <w:t>Увеличение прочих остатков денежных средств бюджетов поселений</w:t>
            </w:r>
          </w:p>
        </w:tc>
        <w:tc>
          <w:tcPr>
            <w:tcW w:w="2529" w:type="dxa"/>
            <w:gridSpan w:val="5"/>
          </w:tcPr>
          <w:p w:rsidR="00FA0622" w:rsidRPr="00C57B50" w:rsidRDefault="00FA0622" w:rsidP="000501A1">
            <w:pPr>
              <w:jc w:val="center"/>
            </w:pPr>
            <w:r w:rsidRPr="00C57B50">
              <w:t>-43 564,6</w:t>
            </w:r>
          </w:p>
        </w:tc>
        <w:tc>
          <w:tcPr>
            <w:tcW w:w="1348" w:type="dxa"/>
            <w:gridSpan w:val="2"/>
          </w:tcPr>
          <w:p w:rsidR="00FA0622" w:rsidRPr="00C57B50" w:rsidRDefault="00FA0622" w:rsidP="000501A1">
            <w:pPr>
              <w:jc w:val="center"/>
            </w:pPr>
            <w:r w:rsidRPr="00C57B50">
              <w:t>-10 988,8</w:t>
            </w:r>
          </w:p>
        </w:tc>
      </w:tr>
      <w:tr w:rsidR="00FA0622" w:rsidRPr="00C57B50" w:rsidTr="00140864">
        <w:trPr>
          <w:gridAfter w:val="1"/>
          <w:wAfter w:w="173" w:type="dxa"/>
        </w:trPr>
        <w:tc>
          <w:tcPr>
            <w:tcW w:w="2618" w:type="dxa"/>
            <w:gridSpan w:val="2"/>
          </w:tcPr>
          <w:p w:rsidR="00FA0622" w:rsidRPr="00C57B50" w:rsidRDefault="00FA0622" w:rsidP="000501A1">
            <w:r w:rsidRPr="00C57B50">
              <w:t>334 01 05 00 00 00 0000 600</w:t>
            </w:r>
          </w:p>
        </w:tc>
        <w:tc>
          <w:tcPr>
            <w:tcW w:w="3415" w:type="dxa"/>
            <w:gridSpan w:val="3"/>
          </w:tcPr>
          <w:p w:rsidR="00FA0622" w:rsidRPr="00C57B50" w:rsidRDefault="00FA0622" w:rsidP="000501A1">
            <w:r w:rsidRPr="00C57B50">
              <w:t>Уменьшение  остатков средств бюджетов</w:t>
            </w:r>
          </w:p>
        </w:tc>
        <w:tc>
          <w:tcPr>
            <w:tcW w:w="2529" w:type="dxa"/>
            <w:gridSpan w:val="5"/>
          </w:tcPr>
          <w:p w:rsidR="00FA0622" w:rsidRPr="00C57B50" w:rsidRDefault="00FA0622" w:rsidP="000501A1">
            <w:pPr>
              <w:jc w:val="center"/>
            </w:pPr>
            <w:r w:rsidRPr="00C57B50">
              <w:t>98 394,8</w:t>
            </w:r>
          </w:p>
        </w:tc>
        <w:tc>
          <w:tcPr>
            <w:tcW w:w="1348" w:type="dxa"/>
            <w:gridSpan w:val="2"/>
          </w:tcPr>
          <w:p w:rsidR="00FA0622" w:rsidRPr="00C57B50" w:rsidRDefault="00FA0622" w:rsidP="000501A1">
            <w:pPr>
              <w:jc w:val="center"/>
            </w:pPr>
            <w:r w:rsidRPr="00C57B50">
              <w:t>5 928,3</w:t>
            </w:r>
          </w:p>
        </w:tc>
      </w:tr>
      <w:tr w:rsidR="00FA0622" w:rsidRPr="00C57B50" w:rsidTr="00140864">
        <w:trPr>
          <w:gridAfter w:val="1"/>
          <w:wAfter w:w="173" w:type="dxa"/>
        </w:trPr>
        <w:tc>
          <w:tcPr>
            <w:tcW w:w="2618" w:type="dxa"/>
            <w:gridSpan w:val="2"/>
          </w:tcPr>
          <w:p w:rsidR="00FA0622" w:rsidRPr="00C57B50" w:rsidRDefault="00FA0622" w:rsidP="000501A1">
            <w:r w:rsidRPr="00C57B50">
              <w:t>334 01 05 02 00 00 0000 600</w:t>
            </w:r>
          </w:p>
        </w:tc>
        <w:tc>
          <w:tcPr>
            <w:tcW w:w="3415" w:type="dxa"/>
            <w:gridSpan w:val="3"/>
          </w:tcPr>
          <w:p w:rsidR="00FA0622" w:rsidRPr="00C57B50" w:rsidRDefault="00FA0622" w:rsidP="000501A1">
            <w:r w:rsidRPr="00C57B50">
              <w:t>Уменьшение  прочих остатков средств бюджетов</w:t>
            </w:r>
          </w:p>
        </w:tc>
        <w:tc>
          <w:tcPr>
            <w:tcW w:w="2529" w:type="dxa"/>
            <w:gridSpan w:val="5"/>
          </w:tcPr>
          <w:p w:rsidR="00FA0622" w:rsidRPr="00C57B50" w:rsidRDefault="00FA0622" w:rsidP="000501A1">
            <w:pPr>
              <w:jc w:val="center"/>
            </w:pPr>
            <w:r w:rsidRPr="00C57B50">
              <w:t>98 394,8</w:t>
            </w:r>
          </w:p>
        </w:tc>
        <w:tc>
          <w:tcPr>
            <w:tcW w:w="1348" w:type="dxa"/>
            <w:gridSpan w:val="2"/>
          </w:tcPr>
          <w:p w:rsidR="00FA0622" w:rsidRPr="00C57B50" w:rsidRDefault="00FA0622" w:rsidP="000501A1">
            <w:pPr>
              <w:jc w:val="center"/>
            </w:pPr>
            <w:r w:rsidRPr="00C57B50">
              <w:t>5 928,3</w:t>
            </w:r>
          </w:p>
        </w:tc>
      </w:tr>
      <w:tr w:rsidR="00FA0622" w:rsidRPr="00C57B50" w:rsidTr="00140864">
        <w:trPr>
          <w:gridAfter w:val="1"/>
          <w:wAfter w:w="173" w:type="dxa"/>
          <w:trHeight w:val="459"/>
        </w:trPr>
        <w:tc>
          <w:tcPr>
            <w:tcW w:w="2618" w:type="dxa"/>
            <w:gridSpan w:val="2"/>
          </w:tcPr>
          <w:p w:rsidR="00FA0622" w:rsidRPr="00C57B50" w:rsidRDefault="00FA0622" w:rsidP="000501A1">
            <w:r w:rsidRPr="00C57B50">
              <w:t>334 01 05 02 01 00 0000 610</w:t>
            </w:r>
          </w:p>
        </w:tc>
        <w:tc>
          <w:tcPr>
            <w:tcW w:w="3415" w:type="dxa"/>
            <w:gridSpan w:val="3"/>
          </w:tcPr>
          <w:p w:rsidR="00FA0622" w:rsidRPr="00C57B50" w:rsidRDefault="00FA0622" w:rsidP="000501A1">
            <w:r w:rsidRPr="00C57B50">
              <w:t>Уменьшение прочих остатков денежных средств бюджетов</w:t>
            </w:r>
          </w:p>
        </w:tc>
        <w:tc>
          <w:tcPr>
            <w:tcW w:w="2529" w:type="dxa"/>
            <w:gridSpan w:val="5"/>
          </w:tcPr>
          <w:p w:rsidR="00FA0622" w:rsidRPr="00C57B50" w:rsidRDefault="00FA0622" w:rsidP="000501A1">
            <w:pPr>
              <w:jc w:val="center"/>
            </w:pPr>
            <w:r w:rsidRPr="00C57B50">
              <w:t>98 394,8</w:t>
            </w:r>
          </w:p>
        </w:tc>
        <w:tc>
          <w:tcPr>
            <w:tcW w:w="1348" w:type="dxa"/>
            <w:gridSpan w:val="2"/>
          </w:tcPr>
          <w:p w:rsidR="00FA0622" w:rsidRPr="00C57B50" w:rsidRDefault="00FA0622" w:rsidP="000501A1">
            <w:pPr>
              <w:jc w:val="center"/>
            </w:pPr>
            <w:r w:rsidRPr="00C57B50">
              <w:t>5 928,3</w:t>
            </w:r>
          </w:p>
        </w:tc>
      </w:tr>
      <w:tr w:rsidR="00FA0622" w:rsidRPr="00C57B50" w:rsidTr="00140864">
        <w:trPr>
          <w:gridAfter w:val="1"/>
          <w:wAfter w:w="173" w:type="dxa"/>
        </w:trPr>
        <w:tc>
          <w:tcPr>
            <w:tcW w:w="2618" w:type="dxa"/>
            <w:gridSpan w:val="2"/>
          </w:tcPr>
          <w:p w:rsidR="00FA0622" w:rsidRPr="00C57B50" w:rsidRDefault="00FA0622" w:rsidP="000501A1">
            <w:r w:rsidRPr="00C57B50">
              <w:t>334 01 05 02 01 10 0000 610</w:t>
            </w:r>
          </w:p>
        </w:tc>
        <w:tc>
          <w:tcPr>
            <w:tcW w:w="3415" w:type="dxa"/>
            <w:gridSpan w:val="3"/>
          </w:tcPr>
          <w:p w:rsidR="00FA0622" w:rsidRPr="00C57B50" w:rsidRDefault="00FA0622" w:rsidP="000501A1">
            <w:r w:rsidRPr="00C57B50">
              <w:t>Уменьшение прочих остатков денежных средств бюджетов поселений</w:t>
            </w:r>
          </w:p>
        </w:tc>
        <w:tc>
          <w:tcPr>
            <w:tcW w:w="2529" w:type="dxa"/>
            <w:gridSpan w:val="5"/>
          </w:tcPr>
          <w:p w:rsidR="00FA0622" w:rsidRPr="00C57B50" w:rsidRDefault="00FA0622" w:rsidP="000501A1">
            <w:pPr>
              <w:jc w:val="center"/>
            </w:pPr>
            <w:r w:rsidRPr="00C57B50">
              <w:t>98 394,8</w:t>
            </w:r>
          </w:p>
        </w:tc>
        <w:tc>
          <w:tcPr>
            <w:tcW w:w="1348" w:type="dxa"/>
            <w:gridSpan w:val="2"/>
          </w:tcPr>
          <w:p w:rsidR="00FA0622" w:rsidRPr="00C57B50" w:rsidRDefault="00FA0622" w:rsidP="000501A1">
            <w:pPr>
              <w:jc w:val="center"/>
            </w:pPr>
            <w:r w:rsidRPr="00C57B50">
              <w:t>5 928,3</w:t>
            </w:r>
          </w:p>
        </w:tc>
      </w:tr>
      <w:tr w:rsidR="00FA0622" w:rsidRPr="00C57B50" w:rsidTr="00140864">
        <w:trPr>
          <w:gridAfter w:val="1"/>
          <w:wAfter w:w="173" w:type="dxa"/>
        </w:trPr>
        <w:tc>
          <w:tcPr>
            <w:tcW w:w="2618" w:type="dxa"/>
            <w:gridSpan w:val="2"/>
          </w:tcPr>
          <w:p w:rsidR="00FA0622" w:rsidRPr="00C57B50" w:rsidRDefault="00FA0622" w:rsidP="000501A1">
            <w:r w:rsidRPr="00C57B50">
              <w:t>334 01 00 00 00 00 0000 000</w:t>
            </w:r>
          </w:p>
        </w:tc>
        <w:tc>
          <w:tcPr>
            <w:tcW w:w="3415" w:type="dxa"/>
            <w:gridSpan w:val="3"/>
          </w:tcPr>
          <w:p w:rsidR="00FA0622" w:rsidRPr="00C57B50" w:rsidRDefault="00FA0622" w:rsidP="000501A1">
            <w:r w:rsidRPr="00C57B50">
              <w:t>Всего источников внутреннего финансирования дефицита бюджета</w:t>
            </w:r>
          </w:p>
        </w:tc>
        <w:tc>
          <w:tcPr>
            <w:tcW w:w="2529" w:type="dxa"/>
            <w:gridSpan w:val="5"/>
          </w:tcPr>
          <w:p w:rsidR="00FA0622" w:rsidRPr="00C57B50" w:rsidRDefault="00FA0622" w:rsidP="000501A1">
            <w:pPr>
              <w:jc w:val="center"/>
            </w:pPr>
            <w:r w:rsidRPr="00C57B50">
              <w:t>54 830,2</w:t>
            </w:r>
          </w:p>
        </w:tc>
        <w:tc>
          <w:tcPr>
            <w:tcW w:w="1348" w:type="dxa"/>
            <w:gridSpan w:val="2"/>
          </w:tcPr>
          <w:p w:rsidR="00FA0622" w:rsidRPr="00C57B50" w:rsidRDefault="00FA0622" w:rsidP="000501A1">
            <w:pPr>
              <w:jc w:val="center"/>
            </w:pPr>
            <w:r w:rsidRPr="00C57B50">
              <w:t>-5 060,5</w:t>
            </w:r>
          </w:p>
        </w:tc>
      </w:tr>
      <w:tr w:rsidR="00140864" w:rsidRPr="00C57B50" w:rsidTr="001408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6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64" w:rsidRPr="00C57B50" w:rsidRDefault="00140864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64" w:rsidRPr="00C57B50" w:rsidRDefault="00140864">
            <w:pPr>
              <w:rPr>
                <w:sz w:val="18"/>
                <w:szCs w:val="18"/>
              </w:rPr>
            </w:pPr>
          </w:p>
        </w:tc>
        <w:tc>
          <w:tcPr>
            <w:tcW w:w="3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64" w:rsidRPr="00C57B50" w:rsidRDefault="00140864">
            <w:pPr>
              <w:rPr>
                <w:sz w:val="18"/>
                <w:szCs w:val="18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64" w:rsidRPr="00C57B50" w:rsidRDefault="00140864">
            <w:pPr>
              <w:rPr>
                <w:sz w:val="18"/>
                <w:szCs w:val="18"/>
              </w:rPr>
            </w:pPr>
          </w:p>
        </w:tc>
        <w:tc>
          <w:tcPr>
            <w:tcW w:w="22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64" w:rsidRPr="00C57B50" w:rsidRDefault="00140864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Приложение № 2</w:t>
            </w:r>
          </w:p>
        </w:tc>
      </w:tr>
      <w:tr w:rsidR="00140864" w:rsidRPr="00C57B50" w:rsidTr="001408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6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64" w:rsidRPr="00C57B50" w:rsidRDefault="00140864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64" w:rsidRPr="00C57B50" w:rsidRDefault="00140864">
            <w:pPr>
              <w:rPr>
                <w:sz w:val="18"/>
                <w:szCs w:val="18"/>
              </w:rPr>
            </w:pPr>
          </w:p>
        </w:tc>
        <w:tc>
          <w:tcPr>
            <w:tcW w:w="3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64" w:rsidRPr="00C57B50" w:rsidRDefault="00140864">
            <w:pPr>
              <w:rPr>
                <w:sz w:val="18"/>
                <w:szCs w:val="18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64" w:rsidRPr="00C57B50" w:rsidRDefault="00140864">
            <w:pPr>
              <w:rPr>
                <w:sz w:val="18"/>
                <w:szCs w:val="18"/>
              </w:rPr>
            </w:pPr>
          </w:p>
        </w:tc>
        <w:tc>
          <w:tcPr>
            <w:tcW w:w="22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64" w:rsidRPr="00C57B50" w:rsidRDefault="00140864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 xml:space="preserve">к Решению Совета депутатов муниципального </w:t>
            </w:r>
          </w:p>
        </w:tc>
      </w:tr>
      <w:tr w:rsidR="00140864" w:rsidRPr="00C57B50" w:rsidTr="001408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6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64" w:rsidRPr="00C57B50" w:rsidRDefault="00140864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64" w:rsidRPr="00C57B50" w:rsidRDefault="00140864">
            <w:pPr>
              <w:rPr>
                <w:sz w:val="18"/>
                <w:szCs w:val="18"/>
              </w:rPr>
            </w:pPr>
          </w:p>
        </w:tc>
        <w:tc>
          <w:tcPr>
            <w:tcW w:w="3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64" w:rsidRPr="00C57B50" w:rsidRDefault="00140864">
            <w:pPr>
              <w:rPr>
                <w:sz w:val="18"/>
                <w:szCs w:val="18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64" w:rsidRPr="00C57B50" w:rsidRDefault="00140864">
            <w:pPr>
              <w:rPr>
                <w:sz w:val="18"/>
                <w:szCs w:val="18"/>
              </w:rPr>
            </w:pPr>
          </w:p>
        </w:tc>
        <w:tc>
          <w:tcPr>
            <w:tcW w:w="22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64" w:rsidRPr="00C57B50" w:rsidRDefault="00140864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 xml:space="preserve">образования Аршановский  сельсовет </w:t>
            </w:r>
          </w:p>
        </w:tc>
      </w:tr>
      <w:tr w:rsidR="00140864" w:rsidRPr="00C57B50" w:rsidTr="001408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6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64" w:rsidRPr="00C57B50" w:rsidRDefault="00140864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64" w:rsidRPr="00C57B50" w:rsidRDefault="00140864">
            <w:pPr>
              <w:rPr>
                <w:sz w:val="18"/>
                <w:szCs w:val="18"/>
              </w:rPr>
            </w:pPr>
          </w:p>
        </w:tc>
        <w:tc>
          <w:tcPr>
            <w:tcW w:w="3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64" w:rsidRPr="00C57B50" w:rsidRDefault="00140864">
            <w:pPr>
              <w:rPr>
                <w:sz w:val="18"/>
                <w:szCs w:val="18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64" w:rsidRPr="00C57B50" w:rsidRDefault="00140864">
            <w:pPr>
              <w:rPr>
                <w:sz w:val="18"/>
                <w:szCs w:val="18"/>
              </w:rPr>
            </w:pPr>
          </w:p>
        </w:tc>
        <w:tc>
          <w:tcPr>
            <w:tcW w:w="22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64" w:rsidRPr="00C57B50" w:rsidRDefault="00140864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"Об исполнении   бюджета муниципального</w:t>
            </w:r>
          </w:p>
        </w:tc>
      </w:tr>
      <w:tr w:rsidR="00140864" w:rsidRPr="00C57B50" w:rsidTr="001408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6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64" w:rsidRPr="00C57B50" w:rsidRDefault="00140864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64" w:rsidRPr="00C57B50" w:rsidRDefault="00140864">
            <w:pPr>
              <w:rPr>
                <w:sz w:val="18"/>
                <w:szCs w:val="18"/>
              </w:rPr>
            </w:pPr>
          </w:p>
        </w:tc>
        <w:tc>
          <w:tcPr>
            <w:tcW w:w="3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64" w:rsidRPr="00C57B50" w:rsidRDefault="00140864">
            <w:pPr>
              <w:rPr>
                <w:sz w:val="18"/>
                <w:szCs w:val="18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64" w:rsidRPr="00C57B50" w:rsidRDefault="00140864">
            <w:pPr>
              <w:rPr>
                <w:sz w:val="18"/>
                <w:szCs w:val="18"/>
              </w:rPr>
            </w:pPr>
          </w:p>
        </w:tc>
        <w:tc>
          <w:tcPr>
            <w:tcW w:w="22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64" w:rsidRPr="00C57B50" w:rsidRDefault="00140864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 xml:space="preserve"> образования Аршановский сельсовет </w:t>
            </w:r>
          </w:p>
        </w:tc>
      </w:tr>
      <w:tr w:rsidR="00140864" w:rsidRPr="00C57B50" w:rsidTr="001408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6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64" w:rsidRPr="00C57B50" w:rsidRDefault="00140864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64" w:rsidRPr="00C57B50" w:rsidRDefault="00140864">
            <w:pPr>
              <w:rPr>
                <w:sz w:val="18"/>
                <w:szCs w:val="18"/>
              </w:rPr>
            </w:pPr>
          </w:p>
        </w:tc>
        <w:tc>
          <w:tcPr>
            <w:tcW w:w="3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64" w:rsidRPr="00C57B50" w:rsidRDefault="00140864">
            <w:pPr>
              <w:rPr>
                <w:sz w:val="18"/>
                <w:szCs w:val="18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64" w:rsidRPr="00C57B50" w:rsidRDefault="00140864">
            <w:pPr>
              <w:rPr>
                <w:sz w:val="18"/>
                <w:szCs w:val="18"/>
              </w:rPr>
            </w:pPr>
          </w:p>
        </w:tc>
        <w:tc>
          <w:tcPr>
            <w:tcW w:w="22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64" w:rsidRPr="00C57B50" w:rsidRDefault="00140864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 xml:space="preserve">за  I квартал 2021 года </w:t>
            </w:r>
          </w:p>
        </w:tc>
      </w:tr>
      <w:tr w:rsidR="00140864" w:rsidRPr="00C57B50" w:rsidTr="001408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64" w:rsidRPr="00C57B50" w:rsidRDefault="00140864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64" w:rsidRPr="00C57B50" w:rsidRDefault="00140864">
            <w:pPr>
              <w:rPr>
                <w:sz w:val="18"/>
                <w:szCs w:val="18"/>
              </w:rPr>
            </w:pPr>
          </w:p>
        </w:tc>
        <w:tc>
          <w:tcPr>
            <w:tcW w:w="3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64" w:rsidRPr="00C57B50" w:rsidRDefault="00140864">
            <w:pPr>
              <w:rPr>
                <w:sz w:val="18"/>
                <w:szCs w:val="18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64" w:rsidRPr="00C57B50" w:rsidRDefault="00140864">
            <w:pPr>
              <w:rPr>
                <w:sz w:val="18"/>
                <w:szCs w:val="18"/>
              </w:rPr>
            </w:pPr>
          </w:p>
        </w:tc>
        <w:tc>
          <w:tcPr>
            <w:tcW w:w="22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64" w:rsidRPr="00C57B50" w:rsidRDefault="008B003E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от 14.07.2021 №65</w:t>
            </w:r>
          </w:p>
        </w:tc>
      </w:tr>
      <w:tr w:rsidR="00140864" w:rsidRPr="00C57B50" w:rsidTr="001408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66" w:type="dxa"/>
          <w:trHeight w:val="705"/>
        </w:trPr>
        <w:tc>
          <w:tcPr>
            <w:tcW w:w="93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64" w:rsidRPr="00C57B50" w:rsidRDefault="00140864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 xml:space="preserve">Доходы бюджета муниципального образования </w:t>
            </w:r>
          </w:p>
        </w:tc>
      </w:tr>
      <w:tr w:rsidR="00140864" w:rsidRPr="00C57B50" w:rsidTr="001408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66" w:type="dxa"/>
          <w:trHeight w:val="705"/>
        </w:trPr>
        <w:tc>
          <w:tcPr>
            <w:tcW w:w="93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64" w:rsidRPr="00C57B50" w:rsidRDefault="00140864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 xml:space="preserve"> Аршановский сельсовет за I квартал 2021 год</w:t>
            </w:r>
          </w:p>
        </w:tc>
      </w:tr>
      <w:tr w:rsidR="00140864" w:rsidRPr="00C57B50" w:rsidTr="001408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66" w:type="dxa"/>
          <w:trHeight w:val="705"/>
        </w:trPr>
        <w:tc>
          <w:tcPr>
            <w:tcW w:w="93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64" w:rsidRPr="00C57B50" w:rsidRDefault="00140864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40864" w:rsidRPr="00C57B50" w:rsidTr="001408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66" w:type="dxa"/>
          <w:trHeight w:val="4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864" w:rsidRPr="00C57B50" w:rsidRDefault="00140864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864" w:rsidRPr="00C57B50" w:rsidRDefault="00140864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Наименование   дохода</w:t>
            </w:r>
          </w:p>
        </w:tc>
        <w:tc>
          <w:tcPr>
            <w:tcW w:w="8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0864" w:rsidRPr="00C57B50" w:rsidRDefault="00140864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План на              2021 года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864" w:rsidRPr="00C57B50" w:rsidRDefault="00140864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Исполнено</w:t>
            </w:r>
          </w:p>
        </w:tc>
        <w:tc>
          <w:tcPr>
            <w:tcW w:w="1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0864" w:rsidRPr="00C57B50" w:rsidRDefault="00140864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% исполнения</w:t>
            </w:r>
          </w:p>
          <w:p w:rsidR="00140864" w:rsidRPr="00C57B50" w:rsidRDefault="00140864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2021</w:t>
            </w:r>
          </w:p>
        </w:tc>
      </w:tr>
      <w:tr w:rsidR="00140864" w:rsidRPr="00C57B50" w:rsidTr="001408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66" w:type="dxa"/>
          <w:trHeight w:val="405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864" w:rsidRPr="00C57B50" w:rsidRDefault="00140864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Код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864" w:rsidRPr="00C57B50" w:rsidRDefault="00140864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0864" w:rsidRPr="00C57B50" w:rsidRDefault="00140864">
            <w:pPr>
              <w:rPr>
                <w:bCs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864" w:rsidRPr="00C57B50" w:rsidRDefault="00140864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за I квартал</w:t>
            </w:r>
          </w:p>
        </w:tc>
        <w:tc>
          <w:tcPr>
            <w:tcW w:w="1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0864" w:rsidRPr="00C57B50" w:rsidRDefault="00140864">
            <w:pPr>
              <w:rPr>
                <w:bCs/>
                <w:sz w:val="18"/>
                <w:szCs w:val="18"/>
              </w:rPr>
            </w:pPr>
          </w:p>
        </w:tc>
      </w:tr>
      <w:tr w:rsidR="00140864" w:rsidRPr="00C57B50" w:rsidTr="001408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6"/>
          <w:wAfter w:w="3059" w:type="dxa"/>
          <w:trHeight w:val="70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864" w:rsidRPr="00C57B50" w:rsidRDefault="00140864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64" w:rsidRPr="00C57B50" w:rsidRDefault="00140864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 </w:t>
            </w:r>
          </w:p>
        </w:tc>
        <w:tc>
          <w:tcPr>
            <w:tcW w:w="3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64" w:rsidRPr="00C57B50" w:rsidRDefault="00140864">
            <w:pPr>
              <w:rPr>
                <w:sz w:val="18"/>
                <w:szCs w:val="18"/>
              </w:rPr>
            </w:pPr>
          </w:p>
        </w:tc>
      </w:tr>
      <w:tr w:rsidR="00140864" w:rsidRPr="00C57B50" w:rsidTr="001408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66" w:type="dxa"/>
          <w:trHeight w:val="5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864" w:rsidRPr="00C57B50" w:rsidRDefault="00140864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864" w:rsidRPr="00C57B50" w:rsidRDefault="00140864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2</w:t>
            </w:r>
          </w:p>
        </w:tc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864" w:rsidRPr="00C57B50" w:rsidRDefault="00140864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3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864" w:rsidRPr="00C57B50" w:rsidRDefault="00140864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4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864" w:rsidRPr="00C57B50" w:rsidRDefault="00140864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5</w:t>
            </w:r>
          </w:p>
        </w:tc>
      </w:tr>
      <w:tr w:rsidR="00140864" w:rsidRPr="00C57B50" w:rsidTr="001408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66" w:type="dxa"/>
          <w:trHeight w:val="38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864" w:rsidRPr="00C57B50" w:rsidRDefault="00140864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000 8 50 00000 00 0000 000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864" w:rsidRPr="00C57B50" w:rsidRDefault="00140864">
            <w:pPr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 xml:space="preserve"> Доходы</w:t>
            </w:r>
          </w:p>
        </w:tc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864" w:rsidRPr="00C57B50" w:rsidRDefault="00140864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43564,60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864" w:rsidRPr="00C57B50" w:rsidRDefault="00140864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10988,80</w:t>
            </w:r>
          </w:p>
        </w:tc>
        <w:tc>
          <w:tcPr>
            <w:tcW w:w="1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864" w:rsidRPr="00C57B50" w:rsidRDefault="00140864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25,2</w:t>
            </w:r>
          </w:p>
        </w:tc>
      </w:tr>
      <w:tr w:rsidR="00140864" w:rsidRPr="00C57B50" w:rsidTr="001408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66" w:type="dxa"/>
          <w:trHeight w:val="5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864" w:rsidRPr="00C57B50" w:rsidRDefault="00140864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 xml:space="preserve">000 1 00 00000 00 0000 000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864" w:rsidRPr="00C57B50" w:rsidRDefault="00140864">
            <w:pPr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864" w:rsidRPr="00C57B50" w:rsidRDefault="00140864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43220,8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864" w:rsidRPr="00C57B50" w:rsidRDefault="00140864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10916,1</w:t>
            </w:r>
          </w:p>
        </w:tc>
        <w:tc>
          <w:tcPr>
            <w:tcW w:w="1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864" w:rsidRPr="00C57B50" w:rsidRDefault="00140864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25,3</w:t>
            </w:r>
          </w:p>
        </w:tc>
      </w:tr>
      <w:tr w:rsidR="00140864" w:rsidRPr="00C57B50" w:rsidTr="001408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66" w:type="dxa"/>
          <w:trHeight w:val="30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864" w:rsidRPr="00C57B50" w:rsidRDefault="00140864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 xml:space="preserve">000 1 01 00000 00 0000 000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864" w:rsidRPr="00C57B50" w:rsidRDefault="00140864">
            <w:pPr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864" w:rsidRPr="00C57B50" w:rsidRDefault="00140864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21584,0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864" w:rsidRPr="00C57B50" w:rsidRDefault="00140864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5426,2</w:t>
            </w:r>
          </w:p>
        </w:tc>
        <w:tc>
          <w:tcPr>
            <w:tcW w:w="1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864" w:rsidRPr="00C57B50" w:rsidRDefault="00140864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25,1</w:t>
            </w:r>
          </w:p>
        </w:tc>
      </w:tr>
      <w:tr w:rsidR="00140864" w:rsidRPr="00C57B50" w:rsidTr="001408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66" w:type="dxa"/>
          <w:trHeight w:val="41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864" w:rsidRPr="00C57B50" w:rsidRDefault="00140864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000 1 01 02000 01 0000 110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864" w:rsidRPr="00C57B50" w:rsidRDefault="00140864">
            <w:pPr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Налог на доходы физических  лиц</w:t>
            </w:r>
          </w:p>
        </w:tc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864" w:rsidRPr="00C57B50" w:rsidRDefault="00140864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21584,0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864" w:rsidRPr="00C57B50" w:rsidRDefault="00140864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5426,2</w:t>
            </w:r>
          </w:p>
        </w:tc>
        <w:tc>
          <w:tcPr>
            <w:tcW w:w="1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864" w:rsidRPr="00C57B50" w:rsidRDefault="00140864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25,1</w:t>
            </w:r>
          </w:p>
        </w:tc>
      </w:tr>
      <w:tr w:rsidR="00140864" w:rsidRPr="00C57B50" w:rsidTr="001408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66" w:type="dxa"/>
          <w:trHeight w:val="20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864" w:rsidRPr="00C57B50" w:rsidRDefault="00140864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000 1 01 02010 01 0000 110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864" w:rsidRPr="00C57B50" w:rsidRDefault="00140864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 в отношении которых исчисление и уплата налога осуществляется в соответствии со статьями 227, 227.1 и 228 НК РФ</w:t>
            </w:r>
          </w:p>
        </w:tc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864" w:rsidRPr="00C57B50" w:rsidRDefault="00140864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21578,1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864" w:rsidRPr="00C57B50" w:rsidRDefault="00140864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5426,4</w:t>
            </w:r>
          </w:p>
        </w:tc>
        <w:tc>
          <w:tcPr>
            <w:tcW w:w="1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864" w:rsidRPr="00C57B50" w:rsidRDefault="00140864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25,1</w:t>
            </w:r>
          </w:p>
        </w:tc>
      </w:tr>
      <w:tr w:rsidR="00140864" w:rsidRPr="00C57B50" w:rsidTr="001408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66" w:type="dxa"/>
          <w:trHeight w:val="12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864" w:rsidRPr="00C57B50" w:rsidRDefault="00140864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000 1 01 02020 01 0000 110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864" w:rsidRPr="00C57B50" w:rsidRDefault="00140864">
            <w:pPr>
              <w:jc w:val="both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др. лиц, в соответствии со статьей 227 НК РФ</w:t>
            </w:r>
          </w:p>
        </w:tc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864" w:rsidRPr="00C57B50" w:rsidRDefault="00140864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2,3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864" w:rsidRPr="00C57B50" w:rsidRDefault="00140864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-0,2</w:t>
            </w:r>
          </w:p>
        </w:tc>
        <w:tc>
          <w:tcPr>
            <w:tcW w:w="1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864" w:rsidRPr="00C57B50" w:rsidRDefault="00140864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-8,7</w:t>
            </w:r>
          </w:p>
        </w:tc>
      </w:tr>
      <w:tr w:rsidR="00140864" w:rsidRPr="00C57B50" w:rsidTr="001408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66" w:type="dxa"/>
          <w:trHeight w:val="10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864" w:rsidRPr="00C57B50" w:rsidRDefault="00140864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lastRenderedPageBreak/>
              <w:t>000 1 01 02030 01 0000 110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864" w:rsidRPr="00C57B50" w:rsidRDefault="00140864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Налог на доходы физических  лиц с доходов, полученных физическими лицами в соответствии со статьей 228 НК РФ</w:t>
            </w:r>
          </w:p>
        </w:tc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864" w:rsidRPr="00C57B50" w:rsidRDefault="00140864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3,6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864" w:rsidRPr="00C57B50" w:rsidRDefault="00140864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</w:t>
            </w:r>
          </w:p>
        </w:tc>
        <w:tc>
          <w:tcPr>
            <w:tcW w:w="1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864" w:rsidRPr="00C57B50" w:rsidRDefault="00140864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</w:t>
            </w:r>
          </w:p>
        </w:tc>
      </w:tr>
      <w:tr w:rsidR="00140864" w:rsidRPr="00C57B50" w:rsidTr="001408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66" w:type="dxa"/>
          <w:trHeight w:val="65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864" w:rsidRPr="00C57B50" w:rsidRDefault="00140864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000 1 03 00000 00 0000 000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864" w:rsidRPr="00C57B50" w:rsidRDefault="00140864">
            <w:pPr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Налоги на товары (</w:t>
            </w:r>
            <w:proofErr w:type="spellStart"/>
            <w:r w:rsidRPr="00C57B50">
              <w:rPr>
                <w:bCs/>
                <w:sz w:val="18"/>
                <w:szCs w:val="18"/>
              </w:rPr>
              <w:t>работы,услуги</w:t>
            </w:r>
            <w:proofErr w:type="spellEnd"/>
            <w:r w:rsidRPr="00C57B50">
              <w:rPr>
                <w:bCs/>
                <w:sz w:val="18"/>
                <w:szCs w:val="18"/>
              </w:rPr>
              <w:t>), реализуемые на территории Российской Федерации</w:t>
            </w:r>
          </w:p>
        </w:tc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864" w:rsidRPr="00C57B50" w:rsidRDefault="00140864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840,10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864" w:rsidRPr="00C57B50" w:rsidRDefault="00140864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201,20</w:t>
            </w:r>
          </w:p>
        </w:tc>
        <w:tc>
          <w:tcPr>
            <w:tcW w:w="1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864" w:rsidRPr="00C57B50" w:rsidRDefault="00140864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23,9</w:t>
            </w:r>
          </w:p>
        </w:tc>
      </w:tr>
      <w:tr w:rsidR="00140864" w:rsidRPr="00C57B50" w:rsidTr="001408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66" w:type="dxa"/>
          <w:trHeight w:val="5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864" w:rsidRPr="00C57B50" w:rsidRDefault="00140864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000 1 03 02000 01 0000 110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864" w:rsidRPr="00C57B50" w:rsidRDefault="00140864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864" w:rsidRPr="00C57B50" w:rsidRDefault="00140864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840,10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864" w:rsidRPr="00C57B50" w:rsidRDefault="00140864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201,20</w:t>
            </w:r>
          </w:p>
        </w:tc>
        <w:tc>
          <w:tcPr>
            <w:tcW w:w="1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864" w:rsidRPr="00C57B50" w:rsidRDefault="00140864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23,9</w:t>
            </w:r>
          </w:p>
        </w:tc>
      </w:tr>
      <w:tr w:rsidR="00140864" w:rsidRPr="00C57B50" w:rsidTr="001408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66" w:type="dxa"/>
          <w:trHeight w:val="13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864" w:rsidRPr="00C57B50" w:rsidRDefault="00140864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000 1 03 02230 01 0000 110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864" w:rsidRPr="00C57B50" w:rsidRDefault="00140864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864" w:rsidRPr="00C57B50" w:rsidRDefault="00140864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331,7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864" w:rsidRPr="00C57B50" w:rsidRDefault="00140864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90,3</w:t>
            </w:r>
          </w:p>
        </w:tc>
        <w:tc>
          <w:tcPr>
            <w:tcW w:w="1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864" w:rsidRPr="00C57B50" w:rsidRDefault="00140864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27,2</w:t>
            </w:r>
          </w:p>
        </w:tc>
      </w:tr>
      <w:tr w:rsidR="00140864" w:rsidRPr="00C57B50" w:rsidTr="001408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66" w:type="dxa"/>
          <w:trHeight w:val="187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864" w:rsidRPr="00C57B50" w:rsidRDefault="00140864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000 1 03 02240 01 0000 110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864" w:rsidRPr="00C57B50" w:rsidRDefault="00140864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57B50">
              <w:rPr>
                <w:sz w:val="18"/>
                <w:szCs w:val="18"/>
              </w:rPr>
              <w:t>инжекторных</w:t>
            </w:r>
            <w:proofErr w:type="spellEnd"/>
            <w:r w:rsidRPr="00C57B50">
              <w:rPr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864" w:rsidRPr="00C57B50" w:rsidRDefault="00140864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2,3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864" w:rsidRPr="00C57B50" w:rsidRDefault="00140864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0,6</w:t>
            </w:r>
          </w:p>
        </w:tc>
        <w:tc>
          <w:tcPr>
            <w:tcW w:w="1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864" w:rsidRPr="00C57B50" w:rsidRDefault="00140864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26,1</w:t>
            </w:r>
          </w:p>
        </w:tc>
      </w:tr>
      <w:tr w:rsidR="00140864" w:rsidRPr="00C57B50" w:rsidTr="001408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66" w:type="dxa"/>
          <w:trHeight w:val="168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864" w:rsidRPr="00C57B50" w:rsidRDefault="00140864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000 1 03 02250 01 0000 110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864" w:rsidRPr="00C57B50" w:rsidRDefault="00140864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proofErr w:type="spellStart"/>
            <w:r w:rsidRPr="00C57B50">
              <w:rPr>
                <w:sz w:val="18"/>
                <w:szCs w:val="18"/>
              </w:rPr>
              <w:t>месные</w:t>
            </w:r>
            <w:proofErr w:type="spellEnd"/>
            <w:r w:rsidRPr="00C57B50">
              <w:rPr>
                <w:sz w:val="18"/>
                <w:szCs w:val="18"/>
              </w:rPr>
              <w:t xml:space="preserve"> бюджеты</w:t>
            </w:r>
          </w:p>
        </w:tc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864" w:rsidRPr="00C57B50" w:rsidRDefault="00140864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551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864" w:rsidRPr="00C57B50" w:rsidRDefault="00140864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126,4</w:t>
            </w:r>
          </w:p>
        </w:tc>
        <w:tc>
          <w:tcPr>
            <w:tcW w:w="1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864" w:rsidRPr="00C57B50" w:rsidRDefault="00140864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22,9</w:t>
            </w:r>
          </w:p>
        </w:tc>
      </w:tr>
      <w:tr w:rsidR="00140864" w:rsidRPr="00C57B50" w:rsidTr="001408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66" w:type="dxa"/>
          <w:trHeight w:val="155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864" w:rsidRPr="00C57B50" w:rsidRDefault="00140864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000 1 03 02260 01 0000 110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864" w:rsidRPr="00C57B50" w:rsidRDefault="00140864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proofErr w:type="spellStart"/>
            <w:r w:rsidRPr="00C57B50">
              <w:rPr>
                <w:sz w:val="18"/>
                <w:szCs w:val="18"/>
              </w:rPr>
              <w:t>месные</w:t>
            </w:r>
            <w:proofErr w:type="spellEnd"/>
            <w:r w:rsidRPr="00C57B50">
              <w:rPr>
                <w:sz w:val="18"/>
                <w:szCs w:val="18"/>
              </w:rPr>
              <w:t xml:space="preserve"> бюджеты</w:t>
            </w:r>
          </w:p>
        </w:tc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864" w:rsidRPr="00C57B50" w:rsidRDefault="00140864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-44,9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864" w:rsidRPr="00C57B50" w:rsidRDefault="00140864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-16,1</w:t>
            </w:r>
          </w:p>
        </w:tc>
        <w:tc>
          <w:tcPr>
            <w:tcW w:w="1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864" w:rsidRPr="00C57B50" w:rsidRDefault="00140864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35,9</w:t>
            </w:r>
          </w:p>
        </w:tc>
      </w:tr>
      <w:tr w:rsidR="00140864" w:rsidRPr="00C57B50" w:rsidTr="001408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66" w:type="dxa"/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864" w:rsidRPr="00C57B50" w:rsidRDefault="00140864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000 1 05 00000 00 0000 000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864" w:rsidRPr="00C57B50" w:rsidRDefault="00140864">
            <w:pPr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864" w:rsidRPr="00C57B50" w:rsidRDefault="00140864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53,0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864" w:rsidRPr="00C57B50" w:rsidRDefault="00140864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-173,9</w:t>
            </w:r>
          </w:p>
        </w:tc>
        <w:tc>
          <w:tcPr>
            <w:tcW w:w="1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864" w:rsidRPr="00C57B50" w:rsidRDefault="00140864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-328,1</w:t>
            </w:r>
          </w:p>
        </w:tc>
      </w:tr>
      <w:tr w:rsidR="00140864" w:rsidRPr="00C57B50" w:rsidTr="001408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66" w:type="dxa"/>
          <w:trHeight w:val="26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864" w:rsidRPr="00C57B50" w:rsidRDefault="00140864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000 1 05 03010 01 0000 110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864" w:rsidRPr="00C57B50" w:rsidRDefault="00140864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864" w:rsidRPr="00C57B50" w:rsidRDefault="00140864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53,0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864" w:rsidRPr="00C57B50" w:rsidRDefault="00140864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-173,9</w:t>
            </w:r>
          </w:p>
        </w:tc>
        <w:tc>
          <w:tcPr>
            <w:tcW w:w="1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864" w:rsidRPr="00C57B50" w:rsidRDefault="00140864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-328,1</w:t>
            </w:r>
          </w:p>
        </w:tc>
      </w:tr>
      <w:tr w:rsidR="00140864" w:rsidRPr="00C57B50" w:rsidTr="001408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66" w:type="dxa"/>
          <w:trHeight w:val="28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864" w:rsidRPr="00C57B50" w:rsidRDefault="00140864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000 1 06 00000 00 0000 000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864" w:rsidRPr="00C57B50" w:rsidRDefault="00140864">
            <w:pPr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864" w:rsidRPr="00C57B50" w:rsidRDefault="00140864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20412,0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864" w:rsidRPr="00C57B50" w:rsidRDefault="00140864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5411,6</w:t>
            </w:r>
          </w:p>
        </w:tc>
        <w:tc>
          <w:tcPr>
            <w:tcW w:w="1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864" w:rsidRPr="00C57B50" w:rsidRDefault="00140864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26,5</w:t>
            </w:r>
          </w:p>
        </w:tc>
      </w:tr>
      <w:tr w:rsidR="00140864" w:rsidRPr="00C57B50" w:rsidTr="001408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66" w:type="dxa"/>
          <w:trHeight w:val="27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864" w:rsidRPr="00C57B50" w:rsidRDefault="00140864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000 1 06 01000 00 0000 110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864" w:rsidRPr="00C57B50" w:rsidRDefault="00140864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864" w:rsidRPr="00C57B50" w:rsidRDefault="00140864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31,0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864" w:rsidRPr="00C57B50" w:rsidRDefault="00140864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3,1</w:t>
            </w:r>
          </w:p>
        </w:tc>
        <w:tc>
          <w:tcPr>
            <w:tcW w:w="1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864" w:rsidRPr="00C57B50" w:rsidRDefault="00140864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10,0</w:t>
            </w:r>
          </w:p>
        </w:tc>
      </w:tr>
      <w:tr w:rsidR="00140864" w:rsidRPr="00C57B50" w:rsidTr="001408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66" w:type="dxa"/>
          <w:trHeight w:val="82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864" w:rsidRPr="00C57B50" w:rsidRDefault="00140864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000 1 06 01030 10 0000 110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64" w:rsidRPr="00C57B50" w:rsidRDefault="00140864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864" w:rsidRPr="00C57B50" w:rsidRDefault="00140864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31,0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864" w:rsidRPr="00C57B50" w:rsidRDefault="00140864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3,1</w:t>
            </w:r>
          </w:p>
        </w:tc>
        <w:tc>
          <w:tcPr>
            <w:tcW w:w="1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864" w:rsidRPr="00C57B50" w:rsidRDefault="00140864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10,0</w:t>
            </w:r>
          </w:p>
        </w:tc>
      </w:tr>
      <w:tr w:rsidR="00140864" w:rsidRPr="00C57B50" w:rsidTr="001408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66" w:type="dxa"/>
          <w:trHeight w:val="36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864" w:rsidRPr="00C57B50" w:rsidRDefault="00140864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000 1 06 06000 00 0000 110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864" w:rsidRPr="00C57B50" w:rsidRDefault="00140864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864" w:rsidRPr="00C57B50" w:rsidRDefault="00140864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20381,0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864" w:rsidRPr="00C57B50" w:rsidRDefault="00140864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5408,5</w:t>
            </w:r>
          </w:p>
        </w:tc>
        <w:tc>
          <w:tcPr>
            <w:tcW w:w="1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864" w:rsidRPr="00C57B50" w:rsidRDefault="00140864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26,5</w:t>
            </w:r>
          </w:p>
        </w:tc>
      </w:tr>
      <w:tr w:rsidR="00140864" w:rsidRPr="00C57B50" w:rsidTr="001408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66" w:type="dxa"/>
          <w:trHeight w:val="69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864" w:rsidRPr="00C57B50" w:rsidRDefault="00140864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000 1 06 06033 10 0000 110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864" w:rsidRPr="00C57B50" w:rsidRDefault="00140864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сельских поселений</w:t>
            </w:r>
          </w:p>
        </w:tc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864" w:rsidRPr="00C57B50" w:rsidRDefault="00140864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20155,0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864" w:rsidRPr="00C57B50" w:rsidRDefault="00140864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5390,4</w:t>
            </w:r>
          </w:p>
        </w:tc>
        <w:tc>
          <w:tcPr>
            <w:tcW w:w="1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864" w:rsidRPr="00C57B50" w:rsidRDefault="00140864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26,7</w:t>
            </w:r>
          </w:p>
        </w:tc>
      </w:tr>
      <w:tr w:rsidR="00140864" w:rsidRPr="00C57B50" w:rsidTr="001408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66" w:type="dxa"/>
          <w:trHeight w:val="84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864" w:rsidRPr="00C57B50" w:rsidRDefault="00140864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000 1 06 06043 10 0000 110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64" w:rsidRPr="00C57B50" w:rsidRDefault="00140864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 xml:space="preserve">Земельный налог с физических лиц, </w:t>
            </w:r>
            <w:proofErr w:type="spellStart"/>
            <w:r w:rsidRPr="00C57B50">
              <w:rPr>
                <w:sz w:val="18"/>
                <w:szCs w:val="18"/>
              </w:rPr>
              <w:t>обладющих</w:t>
            </w:r>
            <w:proofErr w:type="spellEnd"/>
            <w:r w:rsidRPr="00C57B50">
              <w:rPr>
                <w:sz w:val="18"/>
                <w:szCs w:val="18"/>
              </w:rPr>
              <w:t xml:space="preserve"> земельным участком, расположенным в границах сельских поселений</w:t>
            </w:r>
          </w:p>
        </w:tc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864" w:rsidRPr="00C57B50" w:rsidRDefault="00140864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226,0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864" w:rsidRPr="00C57B50" w:rsidRDefault="00140864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18,1</w:t>
            </w:r>
          </w:p>
        </w:tc>
        <w:tc>
          <w:tcPr>
            <w:tcW w:w="1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864" w:rsidRPr="00C57B50" w:rsidRDefault="00140864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8,0</w:t>
            </w:r>
          </w:p>
        </w:tc>
      </w:tr>
      <w:tr w:rsidR="00140864" w:rsidRPr="00C57B50" w:rsidTr="001408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66" w:type="dxa"/>
          <w:trHeight w:val="11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864" w:rsidRPr="00C57B50" w:rsidRDefault="00140864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000 1 11 00000 00 0000 000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864" w:rsidRPr="00C57B50" w:rsidRDefault="00140864">
            <w:pPr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864" w:rsidRPr="00C57B50" w:rsidRDefault="00140864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75,4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864" w:rsidRPr="00C57B50" w:rsidRDefault="00140864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18,8</w:t>
            </w:r>
          </w:p>
        </w:tc>
        <w:tc>
          <w:tcPr>
            <w:tcW w:w="1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864" w:rsidRPr="00C57B50" w:rsidRDefault="00140864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24,9</w:t>
            </w:r>
          </w:p>
        </w:tc>
      </w:tr>
      <w:tr w:rsidR="00140864" w:rsidRPr="00C57B50" w:rsidTr="001408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66" w:type="dxa"/>
          <w:trHeight w:val="154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864" w:rsidRPr="00C57B50" w:rsidRDefault="00140864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lastRenderedPageBreak/>
              <w:t>000 1 11 05000 00 0000 120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864" w:rsidRPr="00C57B50" w:rsidRDefault="00140864">
            <w:pPr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Доходы, получаемые  в виде арендной либо  иной платы за передачу в возмездное пользование государственного  и муниципального имущества (за исключением имущества  автономных учреждений, а также  имущества  государственных  и муниципальных унитарных предприятий, в том числе казенных)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864" w:rsidRPr="00C57B50" w:rsidRDefault="00140864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75,4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864" w:rsidRPr="00C57B50" w:rsidRDefault="00140864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18,8</w:t>
            </w:r>
          </w:p>
        </w:tc>
        <w:tc>
          <w:tcPr>
            <w:tcW w:w="1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864" w:rsidRPr="00C57B50" w:rsidRDefault="00140864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24,9</w:t>
            </w:r>
          </w:p>
        </w:tc>
      </w:tr>
      <w:tr w:rsidR="00140864" w:rsidRPr="00C57B50" w:rsidTr="001408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66" w:type="dxa"/>
          <w:trHeight w:val="16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864" w:rsidRPr="00C57B50" w:rsidRDefault="00140864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000 1 11 05030 00 0000 120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864" w:rsidRPr="00C57B50" w:rsidRDefault="00140864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864" w:rsidRPr="00C57B50" w:rsidRDefault="00140864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75,4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864" w:rsidRPr="00C57B50" w:rsidRDefault="00140864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18,8</w:t>
            </w:r>
          </w:p>
        </w:tc>
        <w:tc>
          <w:tcPr>
            <w:tcW w:w="1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864" w:rsidRPr="00C57B50" w:rsidRDefault="00140864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24,9</w:t>
            </w:r>
          </w:p>
        </w:tc>
      </w:tr>
      <w:tr w:rsidR="00140864" w:rsidRPr="00C57B50" w:rsidTr="001408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66" w:type="dxa"/>
          <w:trHeight w:val="14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864" w:rsidRPr="00C57B50" w:rsidRDefault="00140864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000 1 11 05035 10 0000 120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864" w:rsidRPr="00C57B50" w:rsidRDefault="00140864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 имущества муниципальных бюджетных и автономных  учреждений)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864" w:rsidRPr="00C57B50" w:rsidRDefault="00140864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75,4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864" w:rsidRPr="00C57B50" w:rsidRDefault="00140864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18,8</w:t>
            </w:r>
          </w:p>
        </w:tc>
        <w:tc>
          <w:tcPr>
            <w:tcW w:w="1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864" w:rsidRPr="00C57B50" w:rsidRDefault="00140864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24,9</w:t>
            </w:r>
          </w:p>
        </w:tc>
      </w:tr>
      <w:tr w:rsidR="00140864" w:rsidRPr="00C57B50" w:rsidTr="001408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66" w:type="dxa"/>
          <w:trHeight w:val="79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864" w:rsidRPr="00C57B50" w:rsidRDefault="00140864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000 1 13 00000 00 0000 000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864" w:rsidRPr="00C57B50" w:rsidRDefault="00140864">
            <w:pPr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864" w:rsidRPr="00C57B50" w:rsidRDefault="00140864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156,3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864" w:rsidRPr="00C57B50" w:rsidRDefault="00140864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32,2</w:t>
            </w:r>
          </w:p>
        </w:tc>
        <w:tc>
          <w:tcPr>
            <w:tcW w:w="1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864" w:rsidRPr="00C57B50" w:rsidRDefault="00140864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20,6</w:t>
            </w:r>
          </w:p>
        </w:tc>
      </w:tr>
      <w:tr w:rsidR="00140864" w:rsidRPr="00C57B50" w:rsidTr="001408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66" w:type="dxa"/>
          <w:trHeight w:val="38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864" w:rsidRPr="00C57B50" w:rsidRDefault="00140864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000 1 13 02000 00 0000 130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864" w:rsidRPr="00C57B50" w:rsidRDefault="00140864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Доходы от компенсации затрат государства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864" w:rsidRPr="00C57B50" w:rsidRDefault="00140864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92,0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864" w:rsidRPr="00C57B50" w:rsidRDefault="00140864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32,2</w:t>
            </w:r>
          </w:p>
        </w:tc>
        <w:tc>
          <w:tcPr>
            <w:tcW w:w="1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864" w:rsidRPr="00C57B50" w:rsidRDefault="00140864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35,0</w:t>
            </w:r>
          </w:p>
        </w:tc>
      </w:tr>
      <w:tr w:rsidR="00140864" w:rsidRPr="00C57B50" w:rsidTr="001408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66" w:type="dxa"/>
          <w:trHeight w:val="8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864" w:rsidRPr="00C57B50" w:rsidRDefault="00140864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000 1 13 02065 10 0000 130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864" w:rsidRPr="00C57B50" w:rsidRDefault="00140864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 xml:space="preserve">Доходы, поступающие в порядке возмещения расходов понесенных в связи с эксплуатацией имущества сельских поселений 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864" w:rsidRPr="00C57B50" w:rsidRDefault="00140864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92,0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864" w:rsidRPr="00C57B50" w:rsidRDefault="00140864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32,2</w:t>
            </w:r>
          </w:p>
        </w:tc>
        <w:tc>
          <w:tcPr>
            <w:tcW w:w="1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864" w:rsidRPr="00C57B50" w:rsidRDefault="00140864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35,0</w:t>
            </w:r>
          </w:p>
        </w:tc>
      </w:tr>
      <w:tr w:rsidR="00140864" w:rsidRPr="00C57B50" w:rsidTr="001408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66" w:type="dxa"/>
          <w:trHeight w:val="40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864" w:rsidRPr="00C57B50" w:rsidRDefault="00140864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000 1 13 02995 10 0000 130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864" w:rsidRPr="00C57B50" w:rsidRDefault="00140864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864" w:rsidRPr="00C57B50" w:rsidRDefault="00140864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64,3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864" w:rsidRPr="00C57B50" w:rsidRDefault="00140864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</w:t>
            </w:r>
          </w:p>
        </w:tc>
        <w:tc>
          <w:tcPr>
            <w:tcW w:w="1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864" w:rsidRPr="00C57B50" w:rsidRDefault="00140864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</w:t>
            </w:r>
          </w:p>
        </w:tc>
      </w:tr>
      <w:tr w:rsidR="00140864" w:rsidRPr="00C57B50" w:rsidTr="001408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66" w:type="dxa"/>
          <w:trHeight w:val="39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864" w:rsidRPr="00C57B50" w:rsidRDefault="00140864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000 1 14 00000 00 0000 000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864" w:rsidRPr="00C57B50" w:rsidRDefault="00140864">
            <w:pPr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 xml:space="preserve">Доходы от продажи  материальных и нематериальных активов 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864" w:rsidRPr="00C57B50" w:rsidRDefault="00140864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864" w:rsidRPr="00C57B50" w:rsidRDefault="00140864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864" w:rsidRPr="00C57B50" w:rsidRDefault="00140864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</w:t>
            </w:r>
          </w:p>
        </w:tc>
      </w:tr>
      <w:tr w:rsidR="00140864" w:rsidRPr="00C57B50" w:rsidTr="001408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66" w:type="dxa"/>
          <w:trHeight w:val="181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864" w:rsidRPr="00C57B50" w:rsidRDefault="00140864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000 1 14 02000 00 0000 000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0864" w:rsidRPr="00C57B50" w:rsidRDefault="00140864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864" w:rsidRPr="00C57B50" w:rsidRDefault="00140864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50,0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864" w:rsidRPr="00C57B50" w:rsidRDefault="00140864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</w:t>
            </w:r>
          </w:p>
        </w:tc>
        <w:tc>
          <w:tcPr>
            <w:tcW w:w="1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864" w:rsidRPr="00C57B50" w:rsidRDefault="00140864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</w:t>
            </w:r>
          </w:p>
        </w:tc>
      </w:tr>
      <w:tr w:rsidR="00140864" w:rsidRPr="00C57B50" w:rsidTr="001408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66" w:type="dxa"/>
          <w:trHeight w:val="178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864" w:rsidRPr="00C57B50" w:rsidRDefault="00140864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000 1 14 02052 10 0000 440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0864" w:rsidRPr="00C57B50" w:rsidRDefault="00140864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864" w:rsidRPr="00C57B50" w:rsidRDefault="00140864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50,0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864" w:rsidRPr="00C57B50" w:rsidRDefault="00140864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</w:t>
            </w:r>
          </w:p>
        </w:tc>
        <w:tc>
          <w:tcPr>
            <w:tcW w:w="1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864" w:rsidRPr="00C57B50" w:rsidRDefault="00140864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</w:t>
            </w:r>
          </w:p>
        </w:tc>
      </w:tr>
      <w:tr w:rsidR="00140864" w:rsidRPr="00C57B50" w:rsidTr="001408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66" w:type="dxa"/>
          <w:trHeight w:val="62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864" w:rsidRPr="00C57B50" w:rsidRDefault="00140864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000 1 14 06000 00 0000 430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864" w:rsidRPr="00C57B50" w:rsidRDefault="00140864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864" w:rsidRPr="00C57B50" w:rsidRDefault="00140864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50,0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864" w:rsidRPr="00C57B50" w:rsidRDefault="00140864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</w:t>
            </w:r>
          </w:p>
        </w:tc>
        <w:tc>
          <w:tcPr>
            <w:tcW w:w="1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864" w:rsidRPr="00C57B50" w:rsidRDefault="00140864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</w:t>
            </w:r>
          </w:p>
        </w:tc>
      </w:tr>
      <w:tr w:rsidR="00140864" w:rsidRPr="00C57B50" w:rsidTr="001408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66" w:type="dxa"/>
          <w:trHeight w:val="14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864" w:rsidRPr="00C57B50" w:rsidRDefault="00140864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000 1 14 06025 10 0000 430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864" w:rsidRPr="00C57B50" w:rsidRDefault="00140864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864" w:rsidRPr="00C57B50" w:rsidRDefault="00140864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50,0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864" w:rsidRPr="00C57B50" w:rsidRDefault="00140864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</w:t>
            </w:r>
          </w:p>
        </w:tc>
        <w:tc>
          <w:tcPr>
            <w:tcW w:w="1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864" w:rsidRPr="00C57B50" w:rsidRDefault="00140864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</w:t>
            </w:r>
          </w:p>
        </w:tc>
      </w:tr>
      <w:tr w:rsidR="00140864" w:rsidRPr="00C57B50" w:rsidTr="001408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66" w:type="dxa"/>
          <w:trHeight w:val="27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864" w:rsidRPr="00C57B50" w:rsidRDefault="00140864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000 2 00 00000 00 0000 000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64" w:rsidRPr="00C57B50" w:rsidRDefault="00140864">
            <w:pPr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 xml:space="preserve">Безвозмездные поступления 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864" w:rsidRPr="00C57B50" w:rsidRDefault="00140864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343,80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864" w:rsidRPr="00C57B50" w:rsidRDefault="00140864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72,70</w:t>
            </w:r>
          </w:p>
        </w:tc>
        <w:tc>
          <w:tcPr>
            <w:tcW w:w="1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864" w:rsidRPr="00C57B50" w:rsidRDefault="00140864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21,1</w:t>
            </w:r>
          </w:p>
        </w:tc>
      </w:tr>
      <w:tr w:rsidR="00140864" w:rsidRPr="00C57B50" w:rsidTr="001408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66" w:type="dxa"/>
          <w:trHeight w:val="69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864" w:rsidRPr="00C57B50" w:rsidRDefault="00140864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lastRenderedPageBreak/>
              <w:t>000 2 02 00000 00 0000 000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64" w:rsidRPr="00C57B50" w:rsidRDefault="00140864">
            <w:pPr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864" w:rsidRPr="00C57B50" w:rsidRDefault="00140864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343,80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864" w:rsidRPr="00C57B50" w:rsidRDefault="00140864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72,70</w:t>
            </w:r>
          </w:p>
        </w:tc>
        <w:tc>
          <w:tcPr>
            <w:tcW w:w="1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864" w:rsidRPr="00C57B50" w:rsidRDefault="00140864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21,15</w:t>
            </w:r>
          </w:p>
        </w:tc>
      </w:tr>
      <w:tr w:rsidR="00140864" w:rsidRPr="00C57B50" w:rsidTr="001408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66" w:type="dxa"/>
          <w:trHeight w:val="26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864" w:rsidRPr="00C57B50" w:rsidRDefault="00140864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000 2 02 29999 00 0000 150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864" w:rsidRPr="00C57B50" w:rsidRDefault="00140864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 xml:space="preserve">Прочие субсидии 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864" w:rsidRPr="00C57B50" w:rsidRDefault="00140864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7,10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864" w:rsidRPr="00C57B50" w:rsidRDefault="00140864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7,10</w:t>
            </w:r>
          </w:p>
        </w:tc>
        <w:tc>
          <w:tcPr>
            <w:tcW w:w="1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864" w:rsidRPr="00C57B50" w:rsidRDefault="00140864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100,00</w:t>
            </w:r>
          </w:p>
        </w:tc>
      </w:tr>
      <w:tr w:rsidR="00140864" w:rsidRPr="00C57B50" w:rsidTr="001408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66" w:type="dxa"/>
          <w:trHeight w:val="55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864" w:rsidRPr="00C57B50" w:rsidRDefault="00140864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000 2 02 29999 10 0000 150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864" w:rsidRPr="00C57B50" w:rsidRDefault="00140864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864" w:rsidRPr="00C57B50" w:rsidRDefault="00140864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7,10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864" w:rsidRPr="00C57B50" w:rsidRDefault="00140864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7,10</w:t>
            </w:r>
          </w:p>
        </w:tc>
        <w:tc>
          <w:tcPr>
            <w:tcW w:w="1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864" w:rsidRPr="00C57B50" w:rsidRDefault="00140864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100,00</w:t>
            </w:r>
          </w:p>
        </w:tc>
      </w:tr>
      <w:tr w:rsidR="00140864" w:rsidRPr="00C57B50" w:rsidTr="001408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66" w:type="dxa"/>
          <w:trHeight w:val="56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864" w:rsidRPr="00C57B50" w:rsidRDefault="00140864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000 2 02 30000 00 0000 150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864" w:rsidRPr="00C57B50" w:rsidRDefault="00140864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864" w:rsidRPr="00C57B50" w:rsidRDefault="00140864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336,70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864" w:rsidRPr="00C57B50" w:rsidRDefault="00140864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65,60</w:t>
            </w:r>
          </w:p>
        </w:tc>
        <w:tc>
          <w:tcPr>
            <w:tcW w:w="1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864" w:rsidRPr="00C57B50" w:rsidRDefault="00140864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19,48</w:t>
            </w:r>
          </w:p>
        </w:tc>
      </w:tr>
      <w:tr w:rsidR="00140864" w:rsidRPr="00C57B50" w:rsidTr="00570E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66" w:type="dxa"/>
          <w:trHeight w:val="54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864" w:rsidRPr="00C57B50" w:rsidRDefault="00140864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000 2 02 30024 00 0000 150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864" w:rsidRPr="00C57B50" w:rsidRDefault="00140864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864" w:rsidRPr="00C57B50" w:rsidRDefault="00140864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1,00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864" w:rsidRPr="00C57B50" w:rsidRDefault="00140864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1,00</w:t>
            </w:r>
          </w:p>
        </w:tc>
        <w:tc>
          <w:tcPr>
            <w:tcW w:w="1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864" w:rsidRPr="00C57B50" w:rsidRDefault="00140864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100,00</w:t>
            </w:r>
          </w:p>
        </w:tc>
      </w:tr>
      <w:tr w:rsidR="00140864" w:rsidRPr="00C57B50" w:rsidTr="00570E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66" w:type="dxa"/>
          <w:trHeight w:val="77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864" w:rsidRPr="00C57B50" w:rsidRDefault="00140864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000 2 02 30024 10 0000 150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864" w:rsidRPr="00C57B50" w:rsidRDefault="00140864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864" w:rsidRPr="00C57B50" w:rsidRDefault="00140864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1,00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864" w:rsidRPr="00C57B50" w:rsidRDefault="00140864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1,00</w:t>
            </w:r>
          </w:p>
        </w:tc>
        <w:tc>
          <w:tcPr>
            <w:tcW w:w="1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864" w:rsidRPr="00C57B50" w:rsidRDefault="00140864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100,00</w:t>
            </w:r>
          </w:p>
        </w:tc>
      </w:tr>
      <w:tr w:rsidR="00140864" w:rsidRPr="00C57B50" w:rsidTr="00570E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66" w:type="dxa"/>
          <w:trHeight w:val="79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864" w:rsidRPr="00C57B50" w:rsidRDefault="00140864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000 2 02 35118 00 0000 150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864" w:rsidRPr="00C57B50" w:rsidRDefault="00140864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Субвенции  бюджетам на осуществлении первичного воинского учета на территориях, где отсутс</w:t>
            </w:r>
            <w:r w:rsidR="00570E96" w:rsidRPr="00C57B50">
              <w:rPr>
                <w:sz w:val="18"/>
                <w:szCs w:val="18"/>
              </w:rPr>
              <w:t>т</w:t>
            </w:r>
            <w:r w:rsidRPr="00C57B50">
              <w:rPr>
                <w:sz w:val="18"/>
                <w:szCs w:val="18"/>
              </w:rPr>
              <w:t>вуют военные комиссариаты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864" w:rsidRPr="00C57B50" w:rsidRDefault="00140864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325,70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864" w:rsidRPr="00C57B50" w:rsidRDefault="00140864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64,60</w:t>
            </w:r>
          </w:p>
        </w:tc>
        <w:tc>
          <w:tcPr>
            <w:tcW w:w="1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864" w:rsidRPr="00C57B50" w:rsidRDefault="00140864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19,83</w:t>
            </w:r>
          </w:p>
        </w:tc>
      </w:tr>
      <w:tr w:rsidR="00140864" w:rsidRPr="00C57B50" w:rsidTr="00570E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66" w:type="dxa"/>
          <w:trHeight w:val="94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864" w:rsidRPr="00C57B50" w:rsidRDefault="00140864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000 2 02 35118 10 0000 150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864" w:rsidRPr="00C57B50" w:rsidRDefault="00140864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Субвенции 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864" w:rsidRPr="00C57B50" w:rsidRDefault="00140864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325,70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864" w:rsidRPr="00C57B50" w:rsidRDefault="00140864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64,60</w:t>
            </w:r>
          </w:p>
        </w:tc>
        <w:tc>
          <w:tcPr>
            <w:tcW w:w="1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864" w:rsidRPr="00C57B50" w:rsidRDefault="00140864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19,83</w:t>
            </w:r>
          </w:p>
        </w:tc>
      </w:tr>
      <w:tr w:rsidR="00140864" w:rsidRPr="00C57B50" w:rsidTr="00570E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66" w:type="dxa"/>
          <w:trHeight w:val="68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864" w:rsidRPr="00C57B50" w:rsidRDefault="00140864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000 2 02 35250 00 0000 150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864" w:rsidRPr="00C57B50" w:rsidRDefault="00140864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 xml:space="preserve">Субвенции бюджетам на оплату жилищно-коммунальных услуг отдельными категориями 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864" w:rsidRPr="00C57B50" w:rsidRDefault="00140864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10,00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864" w:rsidRPr="00C57B50" w:rsidRDefault="00140864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  <w:tc>
          <w:tcPr>
            <w:tcW w:w="1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864" w:rsidRPr="00C57B50" w:rsidRDefault="00140864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</w:tr>
      <w:tr w:rsidR="00140864" w:rsidRPr="00C57B50" w:rsidTr="00570E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66" w:type="dxa"/>
          <w:trHeight w:val="8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864" w:rsidRPr="00C57B50" w:rsidRDefault="00140864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000 2 02 35250 10 0000 150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864" w:rsidRPr="00C57B50" w:rsidRDefault="00140864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Субвенции бюджетам сельских поселений на оплату жилищно-коммунальных услуг отдельными категориями граждан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864" w:rsidRPr="00C57B50" w:rsidRDefault="00140864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10,00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864" w:rsidRPr="00C57B50" w:rsidRDefault="00140864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  <w:tc>
          <w:tcPr>
            <w:tcW w:w="1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864" w:rsidRPr="00C57B50" w:rsidRDefault="00140864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</w:tr>
      <w:tr w:rsidR="00140864" w:rsidRPr="00C57B50" w:rsidTr="00570E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66" w:type="dxa"/>
          <w:trHeight w:val="27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864" w:rsidRPr="00C57B50" w:rsidRDefault="00140864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864" w:rsidRPr="00C57B50" w:rsidRDefault="00140864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ИТОГО СОБСТВЕННЫХ ДОХОДОВ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864" w:rsidRPr="00C57B50" w:rsidRDefault="00140864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43220,80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864" w:rsidRPr="00C57B50" w:rsidRDefault="00140864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10916,10</w:t>
            </w:r>
          </w:p>
        </w:tc>
        <w:tc>
          <w:tcPr>
            <w:tcW w:w="1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864" w:rsidRPr="00C57B50" w:rsidRDefault="00140864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25,3</w:t>
            </w:r>
          </w:p>
        </w:tc>
      </w:tr>
      <w:tr w:rsidR="00140864" w:rsidRPr="00C57B50" w:rsidTr="00570E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66" w:type="dxa"/>
          <w:trHeight w:val="28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864" w:rsidRPr="00C57B50" w:rsidRDefault="00140864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864" w:rsidRPr="00C57B50" w:rsidRDefault="00140864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ИТОГО  СУБСИДИЙ, ДОТАЦИЙ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864" w:rsidRPr="00C57B50" w:rsidRDefault="00140864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343,80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864" w:rsidRPr="00C57B50" w:rsidRDefault="00140864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72,70</w:t>
            </w:r>
          </w:p>
        </w:tc>
        <w:tc>
          <w:tcPr>
            <w:tcW w:w="1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864" w:rsidRPr="00C57B50" w:rsidRDefault="00140864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21,1</w:t>
            </w:r>
          </w:p>
        </w:tc>
      </w:tr>
    </w:tbl>
    <w:p w:rsidR="00FA0622" w:rsidRPr="00C57B50" w:rsidRDefault="00FA0622" w:rsidP="00CC12B4">
      <w:pPr>
        <w:rPr>
          <w:sz w:val="18"/>
          <w:szCs w:val="18"/>
        </w:rPr>
      </w:pPr>
    </w:p>
    <w:p w:rsidR="00570E96" w:rsidRPr="00C57B50" w:rsidRDefault="00570E96" w:rsidP="00CC12B4">
      <w:pPr>
        <w:rPr>
          <w:sz w:val="18"/>
          <w:szCs w:val="18"/>
        </w:rPr>
      </w:pPr>
    </w:p>
    <w:p w:rsidR="00570E96" w:rsidRPr="00C57B50" w:rsidRDefault="00570E96" w:rsidP="00CC12B4">
      <w:pPr>
        <w:rPr>
          <w:sz w:val="18"/>
          <w:szCs w:val="18"/>
        </w:rPr>
      </w:pPr>
    </w:p>
    <w:p w:rsidR="00570E96" w:rsidRPr="00C57B50" w:rsidRDefault="00570E96" w:rsidP="00CC12B4">
      <w:pPr>
        <w:rPr>
          <w:sz w:val="18"/>
          <w:szCs w:val="18"/>
        </w:rPr>
      </w:pPr>
    </w:p>
    <w:p w:rsidR="00570E96" w:rsidRPr="00C57B50" w:rsidRDefault="00570E96" w:rsidP="00CC12B4">
      <w:pPr>
        <w:rPr>
          <w:sz w:val="18"/>
          <w:szCs w:val="18"/>
        </w:rPr>
      </w:pPr>
    </w:p>
    <w:p w:rsidR="00570E96" w:rsidRPr="00C57B50" w:rsidRDefault="00570E96" w:rsidP="00CC12B4">
      <w:pPr>
        <w:rPr>
          <w:sz w:val="18"/>
          <w:szCs w:val="18"/>
        </w:rPr>
      </w:pPr>
    </w:p>
    <w:p w:rsidR="00570E96" w:rsidRPr="00C57B50" w:rsidRDefault="00570E96" w:rsidP="00CC12B4">
      <w:pPr>
        <w:rPr>
          <w:sz w:val="18"/>
          <w:szCs w:val="18"/>
        </w:rPr>
      </w:pPr>
    </w:p>
    <w:p w:rsidR="00570E96" w:rsidRPr="00C57B50" w:rsidRDefault="00570E96" w:rsidP="00CC12B4">
      <w:pPr>
        <w:rPr>
          <w:sz w:val="18"/>
          <w:szCs w:val="18"/>
        </w:rPr>
      </w:pPr>
    </w:p>
    <w:p w:rsidR="00570E96" w:rsidRPr="00C57B50" w:rsidRDefault="00570E96" w:rsidP="00CC12B4">
      <w:pPr>
        <w:rPr>
          <w:sz w:val="18"/>
          <w:szCs w:val="18"/>
        </w:rPr>
      </w:pPr>
    </w:p>
    <w:p w:rsidR="00570E96" w:rsidRPr="00C57B50" w:rsidRDefault="00570E96" w:rsidP="00CC12B4">
      <w:pPr>
        <w:rPr>
          <w:sz w:val="18"/>
          <w:szCs w:val="18"/>
        </w:rPr>
      </w:pPr>
    </w:p>
    <w:p w:rsidR="00570E96" w:rsidRPr="00C57B50" w:rsidRDefault="00570E96" w:rsidP="00CC12B4">
      <w:pPr>
        <w:rPr>
          <w:sz w:val="18"/>
          <w:szCs w:val="18"/>
        </w:rPr>
      </w:pPr>
    </w:p>
    <w:p w:rsidR="00570E96" w:rsidRPr="00C57B50" w:rsidRDefault="00570E96" w:rsidP="00CC12B4">
      <w:pPr>
        <w:rPr>
          <w:sz w:val="18"/>
          <w:szCs w:val="18"/>
        </w:rPr>
      </w:pPr>
    </w:p>
    <w:p w:rsidR="00570E96" w:rsidRPr="00C57B50" w:rsidRDefault="00570E96" w:rsidP="00CC12B4">
      <w:pPr>
        <w:rPr>
          <w:sz w:val="18"/>
          <w:szCs w:val="18"/>
        </w:rPr>
      </w:pPr>
    </w:p>
    <w:p w:rsidR="00570E96" w:rsidRPr="00C57B50" w:rsidRDefault="00570E96" w:rsidP="00CC12B4">
      <w:pPr>
        <w:rPr>
          <w:sz w:val="18"/>
          <w:szCs w:val="18"/>
        </w:rPr>
      </w:pPr>
    </w:p>
    <w:p w:rsidR="00570E96" w:rsidRPr="00C57B50" w:rsidRDefault="00570E96" w:rsidP="00CC12B4">
      <w:pPr>
        <w:rPr>
          <w:sz w:val="18"/>
          <w:szCs w:val="18"/>
        </w:rPr>
      </w:pPr>
    </w:p>
    <w:p w:rsidR="00570E96" w:rsidRPr="00C57B50" w:rsidRDefault="00570E96" w:rsidP="00CC12B4">
      <w:pPr>
        <w:rPr>
          <w:sz w:val="18"/>
          <w:szCs w:val="18"/>
        </w:rPr>
      </w:pPr>
    </w:p>
    <w:p w:rsidR="00570E96" w:rsidRPr="00C57B50" w:rsidRDefault="00570E96" w:rsidP="00CC12B4">
      <w:pPr>
        <w:rPr>
          <w:sz w:val="18"/>
          <w:szCs w:val="18"/>
        </w:rPr>
      </w:pPr>
    </w:p>
    <w:p w:rsidR="00570E96" w:rsidRPr="00C57B50" w:rsidRDefault="00570E96" w:rsidP="00CC12B4">
      <w:pPr>
        <w:rPr>
          <w:sz w:val="18"/>
          <w:szCs w:val="18"/>
        </w:rPr>
      </w:pPr>
    </w:p>
    <w:p w:rsidR="00570E96" w:rsidRPr="00C57B50" w:rsidRDefault="00570E96" w:rsidP="00CC12B4">
      <w:pPr>
        <w:rPr>
          <w:sz w:val="18"/>
          <w:szCs w:val="18"/>
        </w:rPr>
      </w:pPr>
    </w:p>
    <w:p w:rsidR="00570E96" w:rsidRPr="00C57B50" w:rsidRDefault="00570E96" w:rsidP="00CC12B4">
      <w:pPr>
        <w:rPr>
          <w:sz w:val="18"/>
          <w:szCs w:val="18"/>
        </w:rPr>
      </w:pPr>
    </w:p>
    <w:p w:rsidR="00570E96" w:rsidRPr="00C57B50" w:rsidRDefault="00570E96" w:rsidP="00CC12B4">
      <w:pPr>
        <w:rPr>
          <w:sz w:val="18"/>
          <w:szCs w:val="18"/>
        </w:rPr>
      </w:pPr>
    </w:p>
    <w:p w:rsidR="00570E96" w:rsidRPr="00C57B50" w:rsidRDefault="00570E96" w:rsidP="00CC12B4">
      <w:pPr>
        <w:rPr>
          <w:sz w:val="18"/>
          <w:szCs w:val="18"/>
        </w:rPr>
      </w:pPr>
    </w:p>
    <w:p w:rsidR="00570E96" w:rsidRPr="00C57B50" w:rsidRDefault="00570E96" w:rsidP="00CC12B4">
      <w:pPr>
        <w:rPr>
          <w:sz w:val="18"/>
          <w:szCs w:val="18"/>
        </w:rPr>
      </w:pPr>
    </w:p>
    <w:p w:rsidR="00570E96" w:rsidRPr="00C57B50" w:rsidRDefault="00570E96" w:rsidP="00CC12B4">
      <w:pPr>
        <w:rPr>
          <w:sz w:val="18"/>
          <w:szCs w:val="18"/>
        </w:rPr>
      </w:pPr>
    </w:p>
    <w:p w:rsidR="00570E96" w:rsidRPr="00C57B50" w:rsidRDefault="00570E96" w:rsidP="00CC12B4">
      <w:pPr>
        <w:rPr>
          <w:sz w:val="18"/>
          <w:szCs w:val="18"/>
        </w:rPr>
      </w:pPr>
    </w:p>
    <w:p w:rsidR="00570E96" w:rsidRPr="00C57B50" w:rsidRDefault="00570E96" w:rsidP="00CC12B4">
      <w:pPr>
        <w:rPr>
          <w:sz w:val="18"/>
          <w:szCs w:val="18"/>
        </w:rPr>
      </w:pPr>
    </w:p>
    <w:p w:rsidR="00570E96" w:rsidRPr="00C57B50" w:rsidRDefault="00570E96" w:rsidP="00CC12B4">
      <w:pPr>
        <w:rPr>
          <w:sz w:val="18"/>
          <w:szCs w:val="18"/>
        </w:rPr>
      </w:pPr>
    </w:p>
    <w:p w:rsidR="00570E96" w:rsidRPr="00C57B50" w:rsidRDefault="00570E96" w:rsidP="00CC12B4">
      <w:pPr>
        <w:rPr>
          <w:sz w:val="18"/>
          <w:szCs w:val="18"/>
        </w:rPr>
      </w:pPr>
    </w:p>
    <w:p w:rsidR="00570E96" w:rsidRPr="00C57B50" w:rsidRDefault="00570E96" w:rsidP="00CC12B4">
      <w:pPr>
        <w:rPr>
          <w:sz w:val="18"/>
          <w:szCs w:val="18"/>
        </w:rPr>
      </w:pPr>
    </w:p>
    <w:tbl>
      <w:tblPr>
        <w:tblW w:w="10487" w:type="dxa"/>
        <w:tblInd w:w="108" w:type="dxa"/>
        <w:tblLook w:val="04A0" w:firstRow="1" w:lastRow="0" w:firstColumn="1" w:lastColumn="0" w:noHBand="0" w:noVBand="1"/>
      </w:tblPr>
      <w:tblGrid>
        <w:gridCol w:w="2410"/>
        <w:gridCol w:w="960"/>
        <w:gridCol w:w="2159"/>
        <w:gridCol w:w="824"/>
        <w:gridCol w:w="236"/>
        <w:gridCol w:w="221"/>
        <w:gridCol w:w="8"/>
        <w:gridCol w:w="1268"/>
        <w:gridCol w:w="210"/>
        <w:gridCol w:w="8"/>
        <w:gridCol w:w="1058"/>
        <w:gridCol w:w="136"/>
        <w:gridCol w:w="74"/>
        <w:gridCol w:w="8"/>
        <w:gridCol w:w="18"/>
        <w:gridCol w:w="122"/>
        <w:gridCol w:w="74"/>
        <w:gridCol w:w="8"/>
        <w:gridCol w:w="18"/>
        <w:gridCol w:w="122"/>
        <w:gridCol w:w="74"/>
        <w:gridCol w:w="8"/>
        <w:gridCol w:w="18"/>
        <w:gridCol w:w="122"/>
        <w:gridCol w:w="74"/>
        <w:gridCol w:w="8"/>
        <w:gridCol w:w="18"/>
        <w:gridCol w:w="122"/>
        <w:gridCol w:w="74"/>
        <w:gridCol w:w="8"/>
        <w:gridCol w:w="19"/>
      </w:tblGrid>
      <w:tr w:rsidR="00570E96" w:rsidRPr="00C57B50" w:rsidTr="00570E96">
        <w:trPr>
          <w:gridAfter w:val="16"/>
          <w:wAfter w:w="889" w:type="dxa"/>
          <w:trHeight w:val="66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>
            <w:pPr>
              <w:rPr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>
            <w:pPr>
              <w:rPr>
                <w:sz w:val="18"/>
                <w:szCs w:val="16"/>
              </w:rPr>
            </w:pPr>
          </w:p>
        </w:tc>
        <w:tc>
          <w:tcPr>
            <w:tcW w:w="2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>
            <w:pPr>
              <w:rPr>
                <w:sz w:val="18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>
            <w:pPr>
              <w:rPr>
                <w:sz w:val="18"/>
                <w:szCs w:val="16"/>
              </w:rPr>
            </w:pPr>
          </w:p>
        </w:tc>
        <w:tc>
          <w:tcPr>
            <w:tcW w:w="1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>
            <w:pPr>
              <w:rPr>
                <w:sz w:val="18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>
            <w:pPr>
              <w:rPr>
                <w:sz w:val="18"/>
                <w:szCs w:val="16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>
            <w:pPr>
              <w:rPr>
                <w:sz w:val="18"/>
                <w:szCs w:val="16"/>
              </w:rPr>
            </w:pPr>
          </w:p>
        </w:tc>
      </w:tr>
      <w:tr w:rsidR="00570E96" w:rsidRPr="00C57B50" w:rsidTr="00570E96">
        <w:trPr>
          <w:gridAfter w:val="16"/>
          <w:wAfter w:w="889" w:type="dxa"/>
          <w:trHeight w:val="66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>
            <w:pPr>
              <w:rPr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>
            <w:pPr>
              <w:rPr>
                <w:sz w:val="18"/>
                <w:szCs w:val="16"/>
              </w:rPr>
            </w:pPr>
          </w:p>
        </w:tc>
        <w:tc>
          <w:tcPr>
            <w:tcW w:w="2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>
            <w:pPr>
              <w:rPr>
                <w:sz w:val="18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>
            <w:pPr>
              <w:rPr>
                <w:sz w:val="18"/>
                <w:szCs w:val="16"/>
              </w:rPr>
            </w:pPr>
          </w:p>
        </w:tc>
        <w:tc>
          <w:tcPr>
            <w:tcW w:w="1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>
            <w:pPr>
              <w:rPr>
                <w:sz w:val="18"/>
                <w:szCs w:val="16"/>
              </w:rPr>
            </w:pPr>
            <w:r w:rsidRPr="00C57B50">
              <w:rPr>
                <w:sz w:val="18"/>
                <w:szCs w:val="16"/>
              </w:rPr>
              <w:t xml:space="preserve">Приложение  3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>
            <w:pPr>
              <w:rPr>
                <w:sz w:val="18"/>
                <w:szCs w:val="16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>
            <w:pPr>
              <w:rPr>
                <w:sz w:val="18"/>
                <w:szCs w:val="16"/>
              </w:rPr>
            </w:pPr>
          </w:p>
        </w:tc>
      </w:tr>
      <w:tr w:rsidR="00570E96" w:rsidRPr="00C57B50" w:rsidTr="00570E96">
        <w:trPr>
          <w:gridAfter w:val="3"/>
          <w:wAfter w:w="101" w:type="dxa"/>
          <w:trHeight w:val="17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>
            <w:pPr>
              <w:rPr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>
            <w:pPr>
              <w:rPr>
                <w:sz w:val="18"/>
                <w:szCs w:val="16"/>
              </w:rPr>
            </w:pPr>
          </w:p>
        </w:tc>
        <w:tc>
          <w:tcPr>
            <w:tcW w:w="2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>
            <w:pPr>
              <w:rPr>
                <w:sz w:val="18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>
            <w:pPr>
              <w:rPr>
                <w:sz w:val="18"/>
                <w:szCs w:val="16"/>
              </w:rPr>
            </w:pPr>
          </w:p>
        </w:tc>
        <w:tc>
          <w:tcPr>
            <w:tcW w:w="379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>
            <w:pPr>
              <w:rPr>
                <w:sz w:val="18"/>
                <w:szCs w:val="16"/>
              </w:rPr>
            </w:pPr>
            <w:r w:rsidRPr="00C57B50">
              <w:rPr>
                <w:sz w:val="18"/>
                <w:szCs w:val="16"/>
              </w:rPr>
              <w:t xml:space="preserve">к Решению Совета депутатов муниципального </w:t>
            </w:r>
          </w:p>
        </w:tc>
      </w:tr>
      <w:tr w:rsidR="00570E96" w:rsidRPr="00C57B50" w:rsidTr="00570E96">
        <w:trPr>
          <w:gridAfter w:val="3"/>
          <w:wAfter w:w="101" w:type="dxa"/>
          <w:trHeight w:val="10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>
            <w:pPr>
              <w:rPr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>
            <w:pPr>
              <w:rPr>
                <w:sz w:val="18"/>
                <w:szCs w:val="16"/>
              </w:rPr>
            </w:pPr>
          </w:p>
        </w:tc>
        <w:tc>
          <w:tcPr>
            <w:tcW w:w="2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>
            <w:pPr>
              <w:rPr>
                <w:sz w:val="18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>
            <w:pPr>
              <w:rPr>
                <w:sz w:val="18"/>
                <w:szCs w:val="16"/>
              </w:rPr>
            </w:pPr>
          </w:p>
        </w:tc>
        <w:tc>
          <w:tcPr>
            <w:tcW w:w="379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>
            <w:pPr>
              <w:rPr>
                <w:sz w:val="18"/>
                <w:szCs w:val="16"/>
              </w:rPr>
            </w:pPr>
            <w:r w:rsidRPr="00C57B50">
              <w:rPr>
                <w:sz w:val="18"/>
                <w:szCs w:val="16"/>
              </w:rPr>
              <w:t>образования Аршановский сельсовет</w:t>
            </w:r>
          </w:p>
        </w:tc>
      </w:tr>
      <w:tr w:rsidR="00570E96" w:rsidRPr="00C57B50" w:rsidTr="00570E96">
        <w:trPr>
          <w:gridAfter w:val="3"/>
          <w:wAfter w:w="101" w:type="dxa"/>
          <w:trHeight w:val="19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>
            <w:pPr>
              <w:rPr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>
            <w:pPr>
              <w:rPr>
                <w:sz w:val="18"/>
                <w:szCs w:val="16"/>
              </w:rPr>
            </w:pPr>
          </w:p>
        </w:tc>
        <w:tc>
          <w:tcPr>
            <w:tcW w:w="2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>
            <w:pPr>
              <w:rPr>
                <w:sz w:val="18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>
            <w:pPr>
              <w:rPr>
                <w:sz w:val="18"/>
                <w:szCs w:val="16"/>
              </w:rPr>
            </w:pPr>
          </w:p>
        </w:tc>
        <w:tc>
          <w:tcPr>
            <w:tcW w:w="29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>
            <w:pPr>
              <w:rPr>
                <w:sz w:val="18"/>
                <w:szCs w:val="16"/>
              </w:rPr>
            </w:pPr>
            <w:r w:rsidRPr="00C57B50">
              <w:rPr>
                <w:sz w:val="18"/>
                <w:szCs w:val="16"/>
              </w:rPr>
              <w:t>"Об исполнении бюджета муниципального</w:t>
            </w:r>
          </w:p>
        </w:tc>
        <w:tc>
          <w:tcPr>
            <w:tcW w:w="222" w:type="dxa"/>
            <w:gridSpan w:val="4"/>
            <w:vAlign w:val="center"/>
            <w:hideMark/>
          </w:tcPr>
          <w:p w:rsidR="00570E96" w:rsidRPr="00C57B50" w:rsidRDefault="00570E96">
            <w:pPr>
              <w:rPr>
                <w:sz w:val="18"/>
                <w:szCs w:val="16"/>
              </w:rPr>
            </w:pPr>
          </w:p>
        </w:tc>
        <w:tc>
          <w:tcPr>
            <w:tcW w:w="222" w:type="dxa"/>
            <w:gridSpan w:val="4"/>
            <w:vAlign w:val="center"/>
            <w:hideMark/>
          </w:tcPr>
          <w:p w:rsidR="00570E96" w:rsidRPr="00C57B50" w:rsidRDefault="00570E96">
            <w:pPr>
              <w:rPr>
                <w:sz w:val="18"/>
                <w:szCs w:val="16"/>
              </w:rPr>
            </w:pPr>
          </w:p>
        </w:tc>
        <w:tc>
          <w:tcPr>
            <w:tcW w:w="222" w:type="dxa"/>
            <w:gridSpan w:val="4"/>
            <w:vAlign w:val="center"/>
            <w:hideMark/>
          </w:tcPr>
          <w:p w:rsidR="00570E96" w:rsidRPr="00C57B50" w:rsidRDefault="00570E96">
            <w:pPr>
              <w:rPr>
                <w:sz w:val="18"/>
                <w:szCs w:val="16"/>
              </w:rPr>
            </w:pPr>
          </w:p>
        </w:tc>
        <w:tc>
          <w:tcPr>
            <w:tcW w:w="222" w:type="dxa"/>
            <w:gridSpan w:val="4"/>
            <w:vAlign w:val="center"/>
            <w:hideMark/>
          </w:tcPr>
          <w:p w:rsidR="00570E96" w:rsidRPr="00C57B50" w:rsidRDefault="00570E96">
            <w:pPr>
              <w:rPr>
                <w:sz w:val="18"/>
                <w:szCs w:val="16"/>
              </w:rPr>
            </w:pPr>
          </w:p>
        </w:tc>
      </w:tr>
      <w:tr w:rsidR="00570E96" w:rsidRPr="00C57B50" w:rsidTr="00570E96">
        <w:trPr>
          <w:gridAfter w:val="3"/>
          <w:wAfter w:w="101" w:type="dxa"/>
          <w:trHeight w:val="127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>
            <w:pPr>
              <w:rPr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>
            <w:pPr>
              <w:rPr>
                <w:sz w:val="18"/>
                <w:szCs w:val="16"/>
              </w:rPr>
            </w:pPr>
          </w:p>
        </w:tc>
        <w:tc>
          <w:tcPr>
            <w:tcW w:w="2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>
            <w:pPr>
              <w:rPr>
                <w:sz w:val="18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>
            <w:pPr>
              <w:rPr>
                <w:sz w:val="18"/>
                <w:szCs w:val="16"/>
              </w:rPr>
            </w:pPr>
          </w:p>
        </w:tc>
        <w:tc>
          <w:tcPr>
            <w:tcW w:w="29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>
            <w:pPr>
              <w:rPr>
                <w:sz w:val="18"/>
                <w:szCs w:val="16"/>
              </w:rPr>
            </w:pPr>
            <w:r w:rsidRPr="00C57B50">
              <w:rPr>
                <w:sz w:val="18"/>
                <w:szCs w:val="16"/>
              </w:rPr>
              <w:t xml:space="preserve"> образования Аршановский  сельсовет</w:t>
            </w:r>
          </w:p>
        </w:tc>
        <w:tc>
          <w:tcPr>
            <w:tcW w:w="222" w:type="dxa"/>
            <w:gridSpan w:val="4"/>
            <w:vAlign w:val="center"/>
            <w:hideMark/>
          </w:tcPr>
          <w:p w:rsidR="00570E96" w:rsidRPr="00C57B50" w:rsidRDefault="00570E96">
            <w:pPr>
              <w:rPr>
                <w:sz w:val="18"/>
                <w:szCs w:val="16"/>
              </w:rPr>
            </w:pPr>
          </w:p>
        </w:tc>
        <w:tc>
          <w:tcPr>
            <w:tcW w:w="222" w:type="dxa"/>
            <w:gridSpan w:val="4"/>
            <w:vAlign w:val="center"/>
            <w:hideMark/>
          </w:tcPr>
          <w:p w:rsidR="00570E96" w:rsidRPr="00C57B50" w:rsidRDefault="00570E96">
            <w:pPr>
              <w:rPr>
                <w:sz w:val="18"/>
                <w:szCs w:val="16"/>
              </w:rPr>
            </w:pPr>
          </w:p>
        </w:tc>
        <w:tc>
          <w:tcPr>
            <w:tcW w:w="222" w:type="dxa"/>
            <w:gridSpan w:val="4"/>
            <w:vAlign w:val="center"/>
            <w:hideMark/>
          </w:tcPr>
          <w:p w:rsidR="00570E96" w:rsidRPr="00C57B50" w:rsidRDefault="00570E96">
            <w:pPr>
              <w:rPr>
                <w:sz w:val="18"/>
                <w:szCs w:val="16"/>
              </w:rPr>
            </w:pPr>
          </w:p>
        </w:tc>
        <w:tc>
          <w:tcPr>
            <w:tcW w:w="222" w:type="dxa"/>
            <w:gridSpan w:val="4"/>
            <w:vAlign w:val="center"/>
            <w:hideMark/>
          </w:tcPr>
          <w:p w:rsidR="00570E96" w:rsidRPr="00C57B50" w:rsidRDefault="00570E96">
            <w:pPr>
              <w:rPr>
                <w:sz w:val="18"/>
                <w:szCs w:val="16"/>
              </w:rPr>
            </w:pPr>
          </w:p>
        </w:tc>
      </w:tr>
      <w:tr w:rsidR="00570E96" w:rsidRPr="00C57B50" w:rsidTr="00570E96">
        <w:trPr>
          <w:gridAfter w:val="3"/>
          <w:wAfter w:w="101" w:type="dxa"/>
          <w:trHeight w:val="10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>
            <w:pPr>
              <w:rPr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>
            <w:pPr>
              <w:rPr>
                <w:sz w:val="18"/>
                <w:szCs w:val="16"/>
              </w:rPr>
            </w:pPr>
          </w:p>
        </w:tc>
        <w:tc>
          <w:tcPr>
            <w:tcW w:w="2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>
            <w:pPr>
              <w:rPr>
                <w:sz w:val="18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>
            <w:pPr>
              <w:rPr>
                <w:sz w:val="18"/>
                <w:szCs w:val="16"/>
              </w:rPr>
            </w:pPr>
          </w:p>
        </w:tc>
        <w:tc>
          <w:tcPr>
            <w:tcW w:w="29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0E96" w:rsidRPr="00C57B50" w:rsidRDefault="00570E96">
            <w:pPr>
              <w:rPr>
                <w:sz w:val="18"/>
                <w:szCs w:val="16"/>
              </w:rPr>
            </w:pPr>
            <w:r w:rsidRPr="00C57B50">
              <w:rPr>
                <w:sz w:val="18"/>
                <w:szCs w:val="16"/>
              </w:rPr>
              <w:t xml:space="preserve"> за I квартал 2021 год"  </w:t>
            </w:r>
          </w:p>
          <w:p w:rsidR="008B003E" w:rsidRPr="00C57B50" w:rsidRDefault="008B003E">
            <w:pPr>
              <w:rPr>
                <w:sz w:val="18"/>
                <w:szCs w:val="16"/>
              </w:rPr>
            </w:pPr>
            <w:r w:rsidRPr="00C57B50">
              <w:rPr>
                <w:sz w:val="18"/>
                <w:szCs w:val="16"/>
              </w:rPr>
              <w:t>от 14.07.2021 № 65</w:t>
            </w:r>
          </w:p>
        </w:tc>
        <w:tc>
          <w:tcPr>
            <w:tcW w:w="222" w:type="dxa"/>
            <w:gridSpan w:val="4"/>
            <w:vAlign w:val="center"/>
            <w:hideMark/>
          </w:tcPr>
          <w:p w:rsidR="00570E96" w:rsidRPr="00C57B50" w:rsidRDefault="00570E96">
            <w:pPr>
              <w:rPr>
                <w:sz w:val="18"/>
                <w:szCs w:val="16"/>
              </w:rPr>
            </w:pPr>
          </w:p>
        </w:tc>
        <w:tc>
          <w:tcPr>
            <w:tcW w:w="222" w:type="dxa"/>
            <w:gridSpan w:val="4"/>
            <w:vAlign w:val="center"/>
            <w:hideMark/>
          </w:tcPr>
          <w:p w:rsidR="00570E96" w:rsidRPr="00C57B50" w:rsidRDefault="00570E96">
            <w:pPr>
              <w:rPr>
                <w:sz w:val="18"/>
                <w:szCs w:val="16"/>
              </w:rPr>
            </w:pPr>
          </w:p>
        </w:tc>
        <w:tc>
          <w:tcPr>
            <w:tcW w:w="222" w:type="dxa"/>
            <w:gridSpan w:val="4"/>
            <w:vAlign w:val="center"/>
            <w:hideMark/>
          </w:tcPr>
          <w:p w:rsidR="00570E96" w:rsidRPr="00C57B50" w:rsidRDefault="00570E96">
            <w:pPr>
              <w:rPr>
                <w:sz w:val="18"/>
                <w:szCs w:val="16"/>
              </w:rPr>
            </w:pPr>
          </w:p>
        </w:tc>
        <w:tc>
          <w:tcPr>
            <w:tcW w:w="222" w:type="dxa"/>
            <w:gridSpan w:val="4"/>
            <w:vAlign w:val="center"/>
            <w:hideMark/>
          </w:tcPr>
          <w:p w:rsidR="00570E96" w:rsidRPr="00C57B50" w:rsidRDefault="00570E96">
            <w:pPr>
              <w:rPr>
                <w:sz w:val="18"/>
                <w:szCs w:val="16"/>
              </w:rPr>
            </w:pPr>
          </w:p>
        </w:tc>
      </w:tr>
      <w:tr w:rsidR="00570E96" w:rsidRPr="00C57B50" w:rsidTr="00570E96">
        <w:trPr>
          <w:trHeight w:val="7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>
            <w:pPr>
              <w:rPr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>
            <w:pPr>
              <w:rPr>
                <w:sz w:val="18"/>
                <w:szCs w:val="16"/>
              </w:rPr>
            </w:pPr>
          </w:p>
        </w:tc>
        <w:tc>
          <w:tcPr>
            <w:tcW w:w="2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>
            <w:pPr>
              <w:rPr>
                <w:sz w:val="18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>
            <w:pPr>
              <w:rPr>
                <w:sz w:val="18"/>
                <w:szCs w:val="16"/>
              </w:rPr>
            </w:pPr>
          </w:p>
        </w:tc>
        <w:tc>
          <w:tcPr>
            <w:tcW w:w="1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>
            <w:pPr>
              <w:rPr>
                <w:sz w:val="18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>
            <w:pPr>
              <w:rPr>
                <w:sz w:val="18"/>
                <w:szCs w:val="16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>
            <w:pPr>
              <w:rPr>
                <w:sz w:val="18"/>
                <w:szCs w:val="16"/>
              </w:rPr>
            </w:pPr>
          </w:p>
        </w:tc>
        <w:tc>
          <w:tcPr>
            <w:tcW w:w="222" w:type="dxa"/>
            <w:gridSpan w:val="4"/>
            <w:vAlign w:val="center"/>
            <w:hideMark/>
          </w:tcPr>
          <w:p w:rsidR="00570E96" w:rsidRPr="00C57B50" w:rsidRDefault="00570E96">
            <w:pPr>
              <w:rPr>
                <w:sz w:val="18"/>
                <w:szCs w:val="16"/>
              </w:rPr>
            </w:pPr>
          </w:p>
        </w:tc>
        <w:tc>
          <w:tcPr>
            <w:tcW w:w="222" w:type="dxa"/>
            <w:gridSpan w:val="4"/>
            <w:vAlign w:val="center"/>
            <w:hideMark/>
          </w:tcPr>
          <w:p w:rsidR="00570E96" w:rsidRPr="00C57B50" w:rsidRDefault="00570E96">
            <w:pPr>
              <w:rPr>
                <w:sz w:val="18"/>
                <w:szCs w:val="16"/>
              </w:rPr>
            </w:pPr>
          </w:p>
        </w:tc>
        <w:tc>
          <w:tcPr>
            <w:tcW w:w="222" w:type="dxa"/>
            <w:gridSpan w:val="4"/>
            <w:vAlign w:val="center"/>
            <w:hideMark/>
          </w:tcPr>
          <w:p w:rsidR="00570E96" w:rsidRPr="00C57B50" w:rsidRDefault="00570E96">
            <w:pPr>
              <w:rPr>
                <w:sz w:val="18"/>
                <w:szCs w:val="16"/>
              </w:rPr>
            </w:pPr>
          </w:p>
        </w:tc>
        <w:tc>
          <w:tcPr>
            <w:tcW w:w="223" w:type="dxa"/>
            <w:gridSpan w:val="4"/>
            <w:vAlign w:val="center"/>
            <w:hideMark/>
          </w:tcPr>
          <w:p w:rsidR="00570E96" w:rsidRPr="00C57B50" w:rsidRDefault="00570E96">
            <w:pPr>
              <w:rPr>
                <w:sz w:val="18"/>
                <w:szCs w:val="16"/>
              </w:rPr>
            </w:pPr>
          </w:p>
        </w:tc>
      </w:tr>
      <w:tr w:rsidR="00570E96" w:rsidRPr="00C57B50" w:rsidTr="00570E96">
        <w:trPr>
          <w:gridAfter w:val="1"/>
          <w:wAfter w:w="19" w:type="dxa"/>
          <w:trHeight w:val="70"/>
        </w:trPr>
        <w:tc>
          <w:tcPr>
            <w:tcW w:w="68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>
            <w:pPr>
              <w:jc w:val="center"/>
              <w:rPr>
                <w:bCs/>
                <w:sz w:val="18"/>
                <w:szCs w:val="16"/>
              </w:rPr>
            </w:pPr>
            <w:r w:rsidRPr="00C57B50">
              <w:rPr>
                <w:bCs/>
                <w:sz w:val="18"/>
                <w:szCs w:val="16"/>
              </w:rPr>
              <w:t xml:space="preserve">Безвозмездные поступления  бюджета 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>
            <w:pPr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>
            <w:pPr>
              <w:rPr>
                <w:sz w:val="18"/>
                <w:szCs w:val="16"/>
              </w:rPr>
            </w:pPr>
          </w:p>
        </w:tc>
        <w:tc>
          <w:tcPr>
            <w:tcW w:w="222" w:type="dxa"/>
            <w:gridSpan w:val="4"/>
            <w:vAlign w:val="center"/>
            <w:hideMark/>
          </w:tcPr>
          <w:p w:rsidR="00570E96" w:rsidRPr="00C57B50" w:rsidRDefault="00570E96">
            <w:pPr>
              <w:rPr>
                <w:sz w:val="18"/>
                <w:szCs w:val="16"/>
              </w:rPr>
            </w:pPr>
          </w:p>
        </w:tc>
        <w:tc>
          <w:tcPr>
            <w:tcW w:w="222" w:type="dxa"/>
            <w:gridSpan w:val="4"/>
            <w:vAlign w:val="center"/>
            <w:hideMark/>
          </w:tcPr>
          <w:p w:rsidR="00570E96" w:rsidRPr="00C57B50" w:rsidRDefault="00570E96">
            <w:pPr>
              <w:rPr>
                <w:sz w:val="18"/>
                <w:szCs w:val="16"/>
              </w:rPr>
            </w:pPr>
          </w:p>
        </w:tc>
        <w:tc>
          <w:tcPr>
            <w:tcW w:w="222" w:type="dxa"/>
            <w:gridSpan w:val="4"/>
            <w:vAlign w:val="center"/>
            <w:hideMark/>
          </w:tcPr>
          <w:p w:rsidR="00570E96" w:rsidRPr="00C57B50" w:rsidRDefault="00570E96">
            <w:pPr>
              <w:rPr>
                <w:sz w:val="18"/>
                <w:szCs w:val="16"/>
              </w:rPr>
            </w:pPr>
          </w:p>
        </w:tc>
        <w:tc>
          <w:tcPr>
            <w:tcW w:w="222" w:type="dxa"/>
            <w:gridSpan w:val="4"/>
            <w:vAlign w:val="center"/>
            <w:hideMark/>
          </w:tcPr>
          <w:p w:rsidR="00570E96" w:rsidRPr="00C57B50" w:rsidRDefault="00570E96">
            <w:pPr>
              <w:rPr>
                <w:sz w:val="18"/>
                <w:szCs w:val="16"/>
              </w:rPr>
            </w:pPr>
          </w:p>
        </w:tc>
      </w:tr>
      <w:tr w:rsidR="00570E96" w:rsidRPr="00C57B50" w:rsidTr="00570E96">
        <w:trPr>
          <w:gridAfter w:val="1"/>
          <w:wAfter w:w="19" w:type="dxa"/>
          <w:trHeight w:val="165"/>
        </w:trPr>
        <w:tc>
          <w:tcPr>
            <w:tcW w:w="68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>
            <w:pPr>
              <w:jc w:val="center"/>
              <w:rPr>
                <w:bCs/>
                <w:sz w:val="18"/>
                <w:szCs w:val="16"/>
              </w:rPr>
            </w:pPr>
            <w:r w:rsidRPr="00C57B50">
              <w:rPr>
                <w:bCs/>
                <w:sz w:val="18"/>
                <w:szCs w:val="16"/>
              </w:rPr>
              <w:t xml:space="preserve"> муниципального образования Аршановский сельсовет за I квартал 2021 год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>
            <w:pPr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>
            <w:pPr>
              <w:rPr>
                <w:sz w:val="18"/>
                <w:szCs w:val="16"/>
              </w:rPr>
            </w:pPr>
          </w:p>
        </w:tc>
        <w:tc>
          <w:tcPr>
            <w:tcW w:w="222" w:type="dxa"/>
            <w:gridSpan w:val="4"/>
            <w:vAlign w:val="center"/>
            <w:hideMark/>
          </w:tcPr>
          <w:p w:rsidR="00570E96" w:rsidRPr="00C57B50" w:rsidRDefault="00570E96">
            <w:pPr>
              <w:rPr>
                <w:sz w:val="18"/>
                <w:szCs w:val="16"/>
              </w:rPr>
            </w:pPr>
          </w:p>
        </w:tc>
        <w:tc>
          <w:tcPr>
            <w:tcW w:w="222" w:type="dxa"/>
            <w:gridSpan w:val="4"/>
            <w:vAlign w:val="center"/>
            <w:hideMark/>
          </w:tcPr>
          <w:p w:rsidR="00570E96" w:rsidRPr="00C57B50" w:rsidRDefault="00570E96">
            <w:pPr>
              <w:rPr>
                <w:sz w:val="18"/>
                <w:szCs w:val="16"/>
              </w:rPr>
            </w:pPr>
          </w:p>
        </w:tc>
        <w:tc>
          <w:tcPr>
            <w:tcW w:w="222" w:type="dxa"/>
            <w:gridSpan w:val="4"/>
            <w:vAlign w:val="center"/>
            <w:hideMark/>
          </w:tcPr>
          <w:p w:rsidR="00570E96" w:rsidRPr="00C57B50" w:rsidRDefault="00570E96">
            <w:pPr>
              <w:rPr>
                <w:sz w:val="18"/>
                <w:szCs w:val="16"/>
              </w:rPr>
            </w:pPr>
          </w:p>
        </w:tc>
        <w:tc>
          <w:tcPr>
            <w:tcW w:w="222" w:type="dxa"/>
            <w:gridSpan w:val="4"/>
            <w:vAlign w:val="center"/>
            <w:hideMark/>
          </w:tcPr>
          <w:p w:rsidR="00570E96" w:rsidRPr="00C57B50" w:rsidRDefault="00570E96">
            <w:pPr>
              <w:rPr>
                <w:sz w:val="18"/>
                <w:szCs w:val="16"/>
              </w:rPr>
            </w:pPr>
          </w:p>
        </w:tc>
      </w:tr>
      <w:tr w:rsidR="00570E96" w:rsidRPr="00C57B50" w:rsidTr="00570E96">
        <w:trPr>
          <w:trHeight w:val="7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>
            <w:pPr>
              <w:rPr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>
            <w:pPr>
              <w:rPr>
                <w:sz w:val="18"/>
                <w:szCs w:val="16"/>
              </w:rPr>
            </w:pPr>
          </w:p>
        </w:tc>
        <w:tc>
          <w:tcPr>
            <w:tcW w:w="2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>
            <w:pPr>
              <w:rPr>
                <w:sz w:val="18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>
            <w:pPr>
              <w:rPr>
                <w:sz w:val="18"/>
                <w:szCs w:val="16"/>
              </w:rPr>
            </w:pPr>
          </w:p>
        </w:tc>
        <w:tc>
          <w:tcPr>
            <w:tcW w:w="1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>
            <w:pPr>
              <w:rPr>
                <w:sz w:val="18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>
            <w:pPr>
              <w:rPr>
                <w:sz w:val="18"/>
                <w:szCs w:val="16"/>
              </w:rPr>
            </w:pPr>
            <w:proofErr w:type="spellStart"/>
            <w:r w:rsidRPr="00C57B50">
              <w:rPr>
                <w:sz w:val="18"/>
                <w:szCs w:val="16"/>
              </w:rPr>
              <w:t>тыс.рублей</w:t>
            </w:r>
            <w:proofErr w:type="spellEnd"/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6"/>
              </w:rPr>
            </w:pPr>
          </w:p>
        </w:tc>
        <w:tc>
          <w:tcPr>
            <w:tcW w:w="222" w:type="dxa"/>
            <w:gridSpan w:val="4"/>
            <w:vAlign w:val="center"/>
            <w:hideMark/>
          </w:tcPr>
          <w:p w:rsidR="00570E96" w:rsidRPr="00C57B50" w:rsidRDefault="00570E96">
            <w:pPr>
              <w:rPr>
                <w:sz w:val="18"/>
                <w:szCs w:val="16"/>
              </w:rPr>
            </w:pPr>
          </w:p>
        </w:tc>
        <w:tc>
          <w:tcPr>
            <w:tcW w:w="222" w:type="dxa"/>
            <w:gridSpan w:val="4"/>
            <w:vAlign w:val="center"/>
            <w:hideMark/>
          </w:tcPr>
          <w:p w:rsidR="00570E96" w:rsidRPr="00C57B50" w:rsidRDefault="00570E96">
            <w:pPr>
              <w:rPr>
                <w:sz w:val="18"/>
                <w:szCs w:val="16"/>
              </w:rPr>
            </w:pPr>
          </w:p>
        </w:tc>
        <w:tc>
          <w:tcPr>
            <w:tcW w:w="222" w:type="dxa"/>
            <w:gridSpan w:val="4"/>
            <w:vAlign w:val="center"/>
            <w:hideMark/>
          </w:tcPr>
          <w:p w:rsidR="00570E96" w:rsidRPr="00C57B50" w:rsidRDefault="00570E96">
            <w:pPr>
              <w:rPr>
                <w:sz w:val="18"/>
                <w:szCs w:val="16"/>
              </w:rPr>
            </w:pPr>
          </w:p>
        </w:tc>
        <w:tc>
          <w:tcPr>
            <w:tcW w:w="223" w:type="dxa"/>
            <w:gridSpan w:val="4"/>
            <w:vAlign w:val="center"/>
            <w:hideMark/>
          </w:tcPr>
          <w:p w:rsidR="00570E96" w:rsidRPr="00C57B50" w:rsidRDefault="00570E96">
            <w:pPr>
              <w:rPr>
                <w:sz w:val="18"/>
                <w:szCs w:val="16"/>
              </w:rPr>
            </w:pPr>
          </w:p>
        </w:tc>
      </w:tr>
      <w:tr w:rsidR="00570E96" w:rsidRPr="00C57B50" w:rsidTr="00570E96">
        <w:trPr>
          <w:gridAfter w:val="2"/>
          <w:wAfter w:w="27" w:type="dxa"/>
          <w:trHeight w:val="15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E96" w:rsidRPr="00C57B50" w:rsidRDefault="00570E96">
            <w:pPr>
              <w:jc w:val="center"/>
              <w:rPr>
                <w:bCs/>
                <w:sz w:val="18"/>
                <w:szCs w:val="16"/>
              </w:rPr>
            </w:pPr>
            <w:r w:rsidRPr="00C57B50">
              <w:rPr>
                <w:bCs/>
                <w:sz w:val="18"/>
                <w:szCs w:val="16"/>
              </w:rPr>
              <w:t>Код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E96" w:rsidRPr="00C57B50" w:rsidRDefault="00570E96">
            <w:pPr>
              <w:jc w:val="center"/>
              <w:rPr>
                <w:sz w:val="18"/>
                <w:szCs w:val="16"/>
              </w:rPr>
            </w:pPr>
            <w:r w:rsidRPr="00C57B50">
              <w:rPr>
                <w:sz w:val="18"/>
                <w:szCs w:val="16"/>
              </w:rPr>
              <w:t>Наименование дохода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>
            <w:pPr>
              <w:jc w:val="center"/>
              <w:rPr>
                <w:bCs/>
                <w:sz w:val="18"/>
                <w:szCs w:val="16"/>
              </w:rPr>
            </w:pPr>
            <w:r w:rsidRPr="00C57B50">
              <w:rPr>
                <w:bCs/>
                <w:sz w:val="18"/>
                <w:szCs w:val="16"/>
              </w:rPr>
              <w:t>План на 2021 год</w:t>
            </w:r>
          </w:p>
        </w:tc>
        <w:tc>
          <w:tcPr>
            <w:tcW w:w="1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>
            <w:pPr>
              <w:jc w:val="center"/>
              <w:rPr>
                <w:bCs/>
                <w:sz w:val="18"/>
                <w:szCs w:val="16"/>
              </w:rPr>
            </w:pPr>
            <w:r w:rsidRPr="00C57B50">
              <w:rPr>
                <w:bCs/>
                <w:sz w:val="18"/>
                <w:szCs w:val="16"/>
              </w:rPr>
              <w:t>Исполнено за I квартал 2021 года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E96" w:rsidRPr="00C57B50" w:rsidRDefault="00570E96">
            <w:pPr>
              <w:jc w:val="right"/>
              <w:rPr>
                <w:bCs/>
                <w:sz w:val="18"/>
                <w:szCs w:val="16"/>
              </w:rPr>
            </w:pPr>
            <w:r w:rsidRPr="00C57B50">
              <w:rPr>
                <w:bCs/>
                <w:sz w:val="18"/>
                <w:szCs w:val="16"/>
              </w:rPr>
              <w:t>% исполнения</w:t>
            </w:r>
          </w:p>
        </w:tc>
        <w:tc>
          <w:tcPr>
            <w:tcW w:w="222" w:type="dxa"/>
            <w:gridSpan w:val="4"/>
            <w:vAlign w:val="center"/>
            <w:hideMark/>
          </w:tcPr>
          <w:p w:rsidR="00570E96" w:rsidRPr="00C57B50" w:rsidRDefault="00570E96">
            <w:pPr>
              <w:rPr>
                <w:sz w:val="18"/>
                <w:szCs w:val="16"/>
              </w:rPr>
            </w:pPr>
          </w:p>
        </w:tc>
        <w:tc>
          <w:tcPr>
            <w:tcW w:w="222" w:type="dxa"/>
            <w:gridSpan w:val="4"/>
            <w:vAlign w:val="center"/>
            <w:hideMark/>
          </w:tcPr>
          <w:p w:rsidR="00570E96" w:rsidRPr="00C57B50" w:rsidRDefault="00570E96">
            <w:pPr>
              <w:rPr>
                <w:sz w:val="18"/>
                <w:szCs w:val="16"/>
              </w:rPr>
            </w:pPr>
          </w:p>
        </w:tc>
        <w:tc>
          <w:tcPr>
            <w:tcW w:w="222" w:type="dxa"/>
            <w:gridSpan w:val="4"/>
            <w:vAlign w:val="center"/>
            <w:hideMark/>
          </w:tcPr>
          <w:p w:rsidR="00570E96" w:rsidRPr="00C57B50" w:rsidRDefault="00570E96">
            <w:pPr>
              <w:rPr>
                <w:sz w:val="18"/>
                <w:szCs w:val="16"/>
              </w:rPr>
            </w:pPr>
          </w:p>
        </w:tc>
        <w:tc>
          <w:tcPr>
            <w:tcW w:w="222" w:type="dxa"/>
            <w:gridSpan w:val="4"/>
            <w:vAlign w:val="center"/>
            <w:hideMark/>
          </w:tcPr>
          <w:p w:rsidR="00570E96" w:rsidRPr="00C57B50" w:rsidRDefault="00570E96">
            <w:pPr>
              <w:rPr>
                <w:sz w:val="18"/>
                <w:szCs w:val="16"/>
              </w:rPr>
            </w:pPr>
          </w:p>
        </w:tc>
      </w:tr>
      <w:tr w:rsidR="00570E96" w:rsidRPr="00C57B50" w:rsidTr="00570E96">
        <w:trPr>
          <w:gridAfter w:val="2"/>
          <w:wAfter w:w="27" w:type="dxa"/>
          <w:trHeight w:val="6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>
            <w:pPr>
              <w:jc w:val="center"/>
              <w:rPr>
                <w:bCs/>
                <w:sz w:val="18"/>
                <w:szCs w:val="16"/>
              </w:rPr>
            </w:pPr>
            <w:r w:rsidRPr="00C57B50">
              <w:rPr>
                <w:bCs/>
                <w:sz w:val="18"/>
                <w:szCs w:val="16"/>
              </w:rPr>
              <w:t>000 2 00 00000 00 0000 000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>
            <w:pPr>
              <w:rPr>
                <w:bCs/>
                <w:sz w:val="18"/>
                <w:szCs w:val="16"/>
              </w:rPr>
            </w:pPr>
            <w:r w:rsidRPr="00C57B50">
              <w:rPr>
                <w:bCs/>
                <w:sz w:val="18"/>
                <w:szCs w:val="16"/>
              </w:rPr>
              <w:t xml:space="preserve">Безвозмездные поступления 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>
            <w:pPr>
              <w:jc w:val="center"/>
              <w:rPr>
                <w:bCs/>
                <w:sz w:val="18"/>
                <w:szCs w:val="16"/>
              </w:rPr>
            </w:pPr>
            <w:r w:rsidRPr="00C57B50">
              <w:rPr>
                <w:bCs/>
                <w:sz w:val="18"/>
                <w:szCs w:val="16"/>
              </w:rPr>
              <w:t>343,80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>
            <w:pPr>
              <w:jc w:val="center"/>
              <w:rPr>
                <w:bCs/>
                <w:sz w:val="18"/>
                <w:szCs w:val="16"/>
              </w:rPr>
            </w:pPr>
            <w:r w:rsidRPr="00C57B50">
              <w:rPr>
                <w:bCs/>
                <w:sz w:val="18"/>
                <w:szCs w:val="16"/>
              </w:rPr>
              <w:t>72,70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>
            <w:pPr>
              <w:jc w:val="center"/>
              <w:rPr>
                <w:bCs/>
                <w:sz w:val="18"/>
                <w:szCs w:val="16"/>
              </w:rPr>
            </w:pPr>
            <w:r w:rsidRPr="00C57B50">
              <w:rPr>
                <w:bCs/>
                <w:sz w:val="18"/>
                <w:szCs w:val="16"/>
              </w:rPr>
              <w:t>21,15</w:t>
            </w:r>
          </w:p>
        </w:tc>
        <w:tc>
          <w:tcPr>
            <w:tcW w:w="222" w:type="dxa"/>
            <w:gridSpan w:val="4"/>
            <w:vAlign w:val="center"/>
            <w:hideMark/>
          </w:tcPr>
          <w:p w:rsidR="00570E96" w:rsidRPr="00C57B50" w:rsidRDefault="00570E96">
            <w:pPr>
              <w:rPr>
                <w:sz w:val="18"/>
                <w:szCs w:val="16"/>
              </w:rPr>
            </w:pPr>
          </w:p>
        </w:tc>
        <w:tc>
          <w:tcPr>
            <w:tcW w:w="222" w:type="dxa"/>
            <w:gridSpan w:val="4"/>
            <w:vAlign w:val="center"/>
            <w:hideMark/>
          </w:tcPr>
          <w:p w:rsidR="00570E96" w:rsidRPr="00C57B50" w:rsidRDefault="00570E96">
            <w:pPr>
              <w:rPr>
                <w:sz w:val="18"/>
                <w:szCs w:val="16"/>
              </w:rPr>
            </w:pPr>
          </w:p>
        </w:tc>
        <w:tc>
          <w:tcPr>
            <w:tcW w:w="222" w:type="dxa"/>
            <w:gridSpan w:val="4"/>
            <w:vAlign w:val="center"/>
            <w:hideMark/>
          </w:tcPr>
          <w:p w:rsidR="00570E96" w:rsidRPr="00C57B50" w:rsidRDefault="00570E96">
            <w:pPr>
              <w:rPr>
                <w:sz w:val="18"/>
                <w:szCs w:val="16"/>
              </w:rPr>
            </w:pPr>
          </w:p>
        </w:tc>
        <w:tc>
          <w:tcPr>
            <w:tcW w:w="222" w:type="dxa"/>
            <w:gridSpan w:val="4"/>
            <w:vAlign w:val="center"/>
            <w:hideMark/>
          </w:tcPr>
          <w:p w:rsidR="00570E96" w:rsidRPr="00C57B50" w:rsidRDefault="00570E96">
            <w:pPr>
              <w:rPr>
                <w:sz w:val="18"/>
                <w:szCs w:val="16"/>
              </w:rPr>
            </w:pPr>
          </w:p>
        </w:tc>
      </w:tr>
      <w:tr w:rsidR="00570E96" w:rsidRPr="00C57B50" w:rsidTr="00570E96">
        <w:trPr>
          <w:gridAfter w:val="2"/>
          <w:wAfter w:w="27" w:type="dxa"/>
          <w:trHeight w:val="10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>
            <w:pPr>
              <w:jc w:val="center"/>
              <w:rPr>
                <w:bCs/>
                <w:sz w:val="18"/>
                <w:szCs w:val="16"/>
              </w:rPr>
            </w:pPr>
            <w:r w:rsidRPr="00C57B50">
              <w:rPr>
                <w:bCs/>
                <w:sz w:val="18"/>
                <w:szCs w:val="16"/>
              </w:rPr>
              <w:t>000 2 02 00000 00 0000 000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>
            <w:pPr>
              <w:rPr>
                <w:bCs/>
                <w:sz w:val="18"/>
                <w:szCs w:val="16"/>
              </w:rPr>
            </w:pPr>
            <w:r w:rsidRPr="00C57B50">
              <w:rPr>
                <w:bCs/>
                <w:sz w:val="18"/>
                <w:szCs w:val="16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>
            <w:pPr>
              <w:jc w:val="center"/>
              <w:rPr>
                <w:bCs/>
                <w:sz w:val="18"/>
                <w:szCs w:val="16"/>
              </w:rPr>
            </w:pPr>
            <w:r w:rsidRPr="00C57B50">
              <w:rPr>
                <w:bCs/>
                <w:sz w:val="18"/>
                <w:szCs w:val="16"/>
              </w:rPr>
              <w:t>343,80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>
            <w:pPr>
              <w:jc w:val="center"/>
              <w:rPr>
                <w:bCs/>
                <w:sz w:val="18"/>
                <w:szCs w:val="16"/>
              </w:rPr>
            </w:pPr>
            <w:r w:rsidRPr="00C57B50">
              <w:rPr>
                <w:bCs/>
                <w:sz w:val="18"/>
                <w:szCs w:val="16"/>
              </w:rPr>
              <w:t>72,70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>
            <w:pPr>
              <w:jc w:val="center"/>
              <w:rPr>
                <w:bCs/>
                <w:sz w:val="18"/>
                <w:szCs w:val="16"/>
              </w:rPr>
            </w:pPr>
            <w:r w:rsidRPr="00C57B50">
              <w:rPr>
                <w:bCs/>
                <w:sz w:val="18"/>
                <w:szCs w:val="16"/>
              </w:rPr>
              <w:t>21,15</w:t>
            </w:r>
          </w:p>
        </w:tc>
        <w:tc>
          <w:tcPr>
            <w:tcW w:w="222" w:type="dxa"/>
            <w:gridSpan w:val="4"/>
            <w:vAlign w:val="center"/>
            <w:hideMark/>
          </w:tcPr>
          <w:p w:rsidR="00570E96" w:rsidRPr="00C57B50" w:rsidRDefault="00570E96">
            <w:pPr>
              <w:rPr>
                <w:sz w:val="18"/>
                <w:szCs w:val="16"/>
              </w:rPr>
            </w:pPr>
          </w:p>
        </w:tc>
        <w:tc>
          <w:tcPr>
            <w:tcW w:w="222" w:type="dxa"/>
            <w:gridSpan w:val="4"/>
            <w:vAlign w:val="center"/>
            <w:hideMark/>
          </w:tcPr>
          <w:p w:rsidR="00570E96" w:rsidRPr="00C57B50" w:rsidRDefault="00570E96">
            <w:pPr>
              <w:rPr>
                <w:sz w:val="18"/>
                <w:szCs w:val="16"/>
              </w:rPr>
            </w:pPr>
          </w:p>
        </w:tc>
        <w:tc>
          <w:tcPr>
            <w:tcW w:w="222" w:type="dxa"/>
            <w:gridSpan w:val="4"/>
            <w:vAlign w:val="center"/>
            <w:hideMark/>
          </w:tcPr>
          <w:p w:rsidR="00570E96" w:rsidRPr="00C57B50" w:rsidRDefault="00570E96">
            <w:pPr>
              <w:rPr>
                <w:sz w:val="18"/>
                <w:szCs w:val="16"/>
              </w:rPr>
            </w:pPr>
          </w:p>
        </w:tc>
        <w:tc>
          <w:tcPr>
            <w:tcW w:w="222" w:type="dxa"/>
            <w:gridSpan w:val="4"/>
            <w:vAlign w:val="center"/>
            <w:hideMark/>
          </w:tcPr>
          <w:p w:rsidR="00570E96" w:rsidRPr="00C57B50" w:rsidRDefault="00570E96">
            <w:pPr>
              <w:rPr>
                <w:sz w:val="18"/>
                <w:szCs w:val="16"/>
              </w:rPr>
            </w:pPr>
          </w:p>
        </w:tc>
      </w:tr>
      <w:tr w:rsidR="00570E96" w:rsidRPr="00C57B50" w:rsidTr="00570E96">
        <w:trPr>
          <w:gridAfter w:val="2"/>
          <w:wAfter w:w="27" w:type="dxa"/>
          <w:trHeight w:val="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>
            <w:pPr>
              <w:jc w:val="center"/>
              <w:rPr>
                <w:sz w:val="18"/>
                <w:szCs w:val="16"/>
              </w:rPr>
            </w:pPr>
            <w:r w:rsidRPr="00C57B50">
              <w:rPr>
                <w:sz w:val="18"/>
                <w:szCs w:val="16"/>
              </w:rPr>
              <w:t>000 2 02 10000 00 0000 151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E96" w:rsidRPr="00C57B50" w:rsidRDefault="00570E96">
            <w:pPr>
              <w:rPr>
                <w:sz w:val="18"/>
                <w:szCs w:val="16"/>
              </w:rPr>
            </w:pPr>
            <w:r w:rsidRPr="00C57B50">
              <w:rPr>
                <w:sz w:val="18"/>
                <w:szCs w:val="16"/>
              </w:rPr>
              <w:t>Дотации бюджетам субъектов Российской Федерации   и муниципальных образований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>
            <w:pPr>
              <w:jc w:val="center"/>
              <w:rPr>
                <w:sz w:val="18"/>
                <w:szCs w:val="16"/>
              </w:rPr>
            </w:pPr>
            <w:r w:rsidRPr="00C57B50">
              <w:rPr>
                <w:sz w:val="18"/>
                <w:szCs w:val="16"/>
              </w:rPr>
              <w:t>0,00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>
            <w:pPr>
              <w:jc w:val="center"/>
              <w:rPr>
                <w:sz w:val="18"/>
                <w:szCs w:val="16"/>
              </w:rPr>
            </w:pPr>
            <w:r w:rsidRPr="00C57B50">
              <w:rPr>
                <w:sz w:val="18"/>
                <w:szCs w:val="16"/>
              </w:rPr>
              <w:t>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>
            <w:pPr>
              <w:jc w:val="center"/>
              <w:rPr>
                <w:bCs/>
                <w:sz w:val="18"/>
                <w:szCs w:val="16"/>
              </w:rPr>
            </w:pPr>
            <w:r w:rsidRPr="00C57B50">
              <w:rPr>
                <w:bCs/>
                <w:sz w:val="18"/>
                <w:szCs w:val="16"/>
              </w:rPr>
              <w:t> </w:t>
            </w:r>
          </w:p>
        </w:tc>
        <w:tc>
          <w:tcPr>
            <w:tcW w:w="222" w:type="dxa"/>
            <w:gridSpan w:val="4"/>
            <w:vAlign w:val="center"/>
            <w:hideMark/>
          </w:tcPr>
          <w:p w:rsidR="00570E96" w:rsidRPr="00C57B50" w:rsidRDefault="00570E96">
            <w:pPr>
              <w:rPr>
                <w:sz w:val="18"/>
                <w:szCs w:val="16"/>
              </w:rPr>
            </w:pPr>
          </w:p>
        </w:tc>
        <w:tc>
          <w:tcPr>
            <w:tcW w:w="222" w:type="dxa"/>
            <w:gridSpan w:val="4"/>
            <w:vAlign w:val="center"/>
            <w:hideMark/>
          </w:tcPr>
          <w:p w:rsidR="00570E96" w:rsidRPr="00C57B50" w:rsidRDefault="00570E96">
            <w:pPr>
              <w:rPr>
                <w:sz w:val="18"/>
                <w:szCs w:val="16"/>
              </w:rPr>
            </w:pPr>
          </w:p>
        </w:tc>
        <w:tc>
          <w:tcPr>
            <w:tcW w:w="222" w:type="dxa"/>
            <w:gridSpan w:val="4"/>
            <w:vAlign w:val="center"/>
            <w:hideMark/>
          </w:tcPr>
          <w:p w:rsidR="00570E96" w:rsidRPr="00C57B50" w:rsidRDefault="00570E96">
            <w:pPr>
              <w:rPr>
                <w:sz w:val="18"/>
                <w:szCs w:val="16"/>
              </w:rPr>
            </w:pPr>
          </w:p>
        </w:tc>
        <w:tc>
          <w:tcPr>
            <w:tcW w:w="222" w:type="dxa"/>
            <w:gridSpan w:val="4"/>
            <w:vAlign w:val="center"/>
            <w:hideMark/>
          </w:tcPr>
          <w:p w:rsidR="00570E96" w:rsidRPr="00C57B50" w:rsidRDefault="00570E96">
            <w:pPr>
              <w:rPr>
                <w:sz w:val="18"/>
                <w:szCs w:val="16"/>
              </w:rPr>
            </w:pPr>
          </w:p>
        </w:tc>
      </w:tr>
      <w:tr w:rsidR="00570E96" w:rsidRPr="00C57B50" w:rsidTr="00570E96">
        <w:trPr>
          <w:gridAfter w:val="2"/>
          <w:wAfter w:w="27" w:type="dxa"/>
          <w:trHeight w:val="6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>
            <w:pPr>
              <w:jc w:val="center"/>
              <w:rPr>
                <w:sz w:val="18"/>
                <w:szCs w:val="16"/>
              </w:rPr>
            </w:pPr>
            <w:r w:rsidRPr="00C57B50">
              <w:rPr>
                <w:sz w:val="18"/>
                <w:szCs w:val="16"/>
              </w:rPr>
              <w:t>000 2 02 29999 00 0000 150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E96" w:rsidRPr="00C57B50" w:rsidRDefault="00570E96">
            <w:pPr>
              <w:rPr>
                <w:sz w:val="18"/>
                <w:szCs w:val="16"/>
              </w:rPr>
            </w:pPr>
            <w:r w:rsidRPr="00C57B50">
              <w:rPr>
                <w:sz w:val="18"/>
                <w:szCs w:val="16"/>
              </w:rPr>
              <w:t xml:space="preserve">Прочие субсидии 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>
            <w:pPr>
              <w:jc w:val="center"/>
              <w:rPr>
                <w:sz w:val="18"/>
                <w:szCs w:val="16"/>
              </w:rPr>
            </w:pPr>
            <w:r w:rsidRPr="00C57B50">
              <w:rPr>
                <w:sz w:val="18"/>
                <w:szCs w:val="16"/>
              </w:rPr>
              <w:t>7,10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>
            <w:pPr>
              <w:jc w:val="center"/>
              <w:rPr>
                <w:sz w:val="18"/>
                <w:szCs w:val="16"/>
              </w:rPr>
            </w:pPr>
            <w:r w:rsidRPr="00C57B50">
              <w:rPr>
                <w:sz w:val="18"/>
                <w:szCs w:val="16"/>
              </w:rPr>
              <w:t>7,10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>
            <w:pPr>
              <w:jc w:val="center"/>
              <w:rPr>
                <w:bCs/>
                <w:sz w:val="18"/>
                <w:szCs w:val="16"/>
              </w:rPr>
            </w:pPr>
            <w:r w:rsidRPr="00C57B50">
              <w:rPr>
                <w:bCs/>
                <w:sz w:val="18"/>
                <w:szCs w:val="16"/>
              </w:rPr>
              <w:t>0,50</w:t>
            </w:r>
          </w:p>
        </w:tc>
        <w:tc>
          <w:tcPr>
            <w:tcW w:w="222" w:type="dxa"/>
            <w:gridSpan w:val="4"/>
            <w:vAlign w:val="center"/>
            <w:hideMark/>
          </w:tcPr>
          <w:p w:rsidR="00570E96" w:rsidRPr="00C57B50" w:rsidRDefault="00570E96">
            <w:pPr>
              <w:rPr>
                <w:sz w:val="18"/>
                <w:szCs w:val="16"/>
              </w:rPr>
            </w:pPr>
          </w:p>
        </w:tc>
        <w:tc>
          <w:tcPr>
            <w:tcW w:w="222" w:type="dxa"/>
            <w:gridSpan w:val="4"/>
            <w:vAlign w:val="center"/>
            <w:hideMark/>
          </w:tcPr>
          <w:p w:rsidR="00570E96" w:rsidRPr="00C57B50" w:rsidRDefault="00570E96">
            <w:pPr>
              <w:rPr>
                <w:sz w:val="18"/>
                <w:szCs w:val="16"/>
              </w:rPr>
            </w:pPr>
          </w:p>
        </w:tc>
        <w:tc>
          <w:tcPr>
            <w:tcW w:w="222" w:type="dxa"/>
            <w:gridSpan w:val="4"/>
            <w:vAlign w:val="center"/>
            <w:hideMark/>
          </w:tcPr>
          <w:p w:rsidR="00570E96" w:rsidRPr="00C57B50" w:rsidRDefault="00570E96">
            <w:pPr>
              <w:rPr>
                <w:sz w:val="18"/>
                <w:szCs w:val="16"/>
              </w:rPr>
            </w:pPr>
          </w:p>
        </w:tc>
        <w:tc>
          <w:tcPr>
            <w:tcW w:w="222" w:type="dxa"/>
            <w:gridSpan w:val="4"/>
            <w:vAlign w:val="center"/>
            <w:hideMark/>
          </w:tcPr>
          <w:p w:rsidR="00570E96" w:rsidRPr="00C57B50" w:rsidRDefault="00570E96">
            <w:pPr>
              <w:rPr>
                <w:sz w:val="18"/>
                <w:szCs w:val="16"/>
              </w:rPr>
            </w:pPr>
          </w:p>
        </w:tc>
      </w:tr>
      <w:tr w:rsidR="00570E96" w:rsidRPr="00C57B50" w:rsidTr="00570E96">
        <w:trPr>
          <w:gridAfter w:val="2"/>
          <w:wAfter w:w="27" w:type="dxa"/>
          <w:trHeight w:val="9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>
            <w:pPr>
              <w:jc w:val="center"/>
              <w:rPr>
                <w:sz w:val="18"/>
                <w:szCs w:val="16"/>
              </w:rPr>
            </w:pPr>
            <w:r w:rsidRPr="00C57B50">
              <w:rPr>
                <w:sz w:val="18"/>
                <w:szCs w:val="16"/>
              </w:rPr>
              <w:t>000 2 02 29999 10 0000 150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E96" w:rsidRPr="00C57B50" w:rsidRDefault="00570E96">
            <w:pPr>
              <w:rPr>
                <w:sz w:val="18"/>
                <w:szCs w:val="16"/>
              </w:rPr>
            </w:pPr>
            <w:r w:rsidRPr="00C57B50">
              <w:rPr>
                <w:sz w:val="18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>
            <w:pPr>
              <w:jc w:val="center"/>
              <w:rPr>
                <w:sz w:val="18"/>
                <w:szCs w:val="16"/>
              </w:rPr>
            </w:pPr>
            <w:r w:rsidRPr="00C57B50">
              <w:rPr>
                <w:sz w:val="18"/>
                <w:szCs w:val="16"/>
              </w:rPr>
              <w:t>7,10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>
            <w:pPr>
              <w:jc w:val="center"/>
              <w:rPr>
                <w:sz w:val="18"/>
                <w:szCs w:val="16"/>
              </w:rPr>
            </w:pPr>
            <w:r w:rsidRPr="00C57B50">
              <w:rPr>
                <w:sz w:val="18"/>
                <w:szCs w:val="16"/>
              </w:rPr>
              <w:t>7,10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>
            <w:pPr>
              <w:jc w:val="center"/>
              <w:rPr>
                <w:bCs/>
                <w:sz w:val="18"/>
                <w:szCs w:val="16"/>
              </w:rPr>
            </w:pPr>
            <w:r w:rsidRPr="00C57B50">
              <w:rPr>
                <w:bCs/>
                <w:sz w:val="18"/>
                <w:szCs w:val="16"/>
              </w:rPr>
              <w:t>0,50</w:t>
            </w:r>
          </w:p>
        </w:tc>
        <w:tc>
          <w:tcPr>
            <w:tcW w:w="222" w:type="dxa"/>
            <w:gridSpan w:val="4"/>
            <w:vAlign w:val="center"/>
            <w:hideMark/>
          </w:tcPr>
          <w:p w:rsidR="00570E96" w:rsidRPr="00C57B50" w:rsidRDefault="00570E96">
            <w:pPr>
              <w:rPr>
                <w:sz w:val="18"/>
                <w:szCs w:val="16"/>
              </w:rPr>
            </w:pPr>
          </w:p>
        </w:tc>
        <w:tc>
          <w:tcPr>
            <w:tcW w:w="222" w:type="dxa"/>
            <w:gridSpan w:val="4"/>
            <w:vAlign w:val="center"/>
            <w:hideMark/>
          </w:tcPr>
          <w:p w:rsidR="00570E96" w:rsidRPr="00C57B50" w:rsidRDefault="00570E96">
            <w:pPr>
              <w:rPr>
                <w:sz w:val="18"/>
                <w:szCs w:val="16"/>
              </w:rPr>
            </w:pPr>
          </w:p>
        </w:tc>
        <w:tc>
          <w:tcPr>
            <w:tcW w:w="222" w:type="dxa"/>
            <w:gridSpan w:val="4"/>
            <w:vAlign w:val="center"/>
            <w:hideMark/>
          </w:tcPr>
          <w:p w:rsidR="00570E96" w:rsidRPr="00C57B50" w:rsidRDefault="00570E96">
            <w:pPr>
              <w:rPr>
                <w:sz w:val="18"/>
                <w:szCs w:val="16"/>
              </w:rPr>
            </w:pPr>
          </w:p>
        </w:tc>
        <w:tc>
          <w:tcPr>
            <w:tcW w:w="222" w:type="dxa"/>
            <w:gridSpan w:val="4"/>
            <w:vAlign w:val="center"/>
            <w:hideMark/>
          </w:tcPr>
          <w:p w:rsidR="00570E96" w:rsidRPr="00C57B50" w:rsidRDefault="00570E96">
            <w:pPr>
              <w:rPr>
                <w:sz w:val="18"/>
                <w:szCs w:val="16"/>
              </w:rPr>
            </w:pPr>
          </w:p>
        </w:tc>
      </w:tr>
      <w:tr w:rsidR="00570E96" w:rsidRPr="00C57B50" w:rsidTr="00570E96">
        <w:trPr>
          <w:gridAfter w:val="2"/>
          <w:wAfter w:w="27" w:type="dxa"/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>
            <w:pPr>
              <w:jc w:val="center"/>
              <w:rPr>
                <w:sz w:val="18"/>
                <w:szCs w:val="16"/>
              </w:rPr>
            </w:pPr>
            <w:r w:rsidRPr="00C57B50">
              <w:rPr>
                <w:sz w:val="18"/>
                <w:szCs w:val="16"/>
              </w:rPr>
              <w:t>000 2 02 30000 00 0000 151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E96" w:rsidRPr="00C57B50" w:rsidRDefault="00570E96">
            <w:pPr>
              <w:rPr>
                <w:sz w:val="18"/>
                <w:szCs w:val="16"/>
              </w:rPr>
            </w:pPr>
            <w:r w:rsidRPr="00C57B50">
              <w:rPr>
                <w:sz w:val="18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>
            <w:pPr>
              <w:jc w:val="center"/>
              <w:rPr>
                <w:sz w:val="18"/>
                <w:szCs w:val="16"/>
              </w:rPr>
            </w:pPr>
            <w:r w:rsidRPr="00C57B50">
              <w:rPr>
                <w:sz w:val="18"/>
                <w:szCs w:val="16"/>
              </w:rPr>
              <w:t>335,70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>
            <w:pPr>
              <w:jc w:val="center"/>
              <w:rPr>
                <w:sz w:val="18"/>
                <w:szCs w:val="16"/>
              </w:rPr>
            </w:pPr>
            <w:r w:rsidRPr="00C57B50">
              <w:rPr>
                <w:sz w:val="18"/>
                <w:szCs w:val="16"/>
              </w:rPr>
              <w:t>64,60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>
            <w:pPr>
              <w:jc w:val="center"/>
              <w:rPr>
                <w:bCs/>
                <w:sz w:val="18"/>
                <w:szCs w:val="16"/>
              </w:rPr>
            </w:pPr>
            <w:r w:rsidRPr="00C57B50">
              <w:rPr>
                <w:bCs/>
                <w:sz w:val="18"/>
                <w:szCs w:val="16"/>
              </w:rPr>
              <w:t>19,24</w:t>
            </w:r>
          </w:p>
        </w:tc>
        <w:tc>
          <w:tcPr>
            <w:tcW w:w="222" w:type="dxa"/>
            <w:gridSpan w:val="4"/>
            <w:vAlign w:val="center"/>
            <w:hideMark/>
          </w:tcPr>
          <w:p w:rsidR="00570E96" w:rsidRPr="00C57B50" w:rsidRDefault="00570E96">
            <w:pPr>
              <w:rPr>
                <w:sz w:val="18"/>
                <w:szCs w:val="16"/>
              </w:rPr>
            </w:pPr>
          </w:p>
        </w:tc>
        <w:tc>
          <w:tcPr>
            <w:tcW w:w="222" w:type="dxa"/>
            <w:gridSpan w:val="4"/>
            <w:vAlign w:val="center"/>
            <w:hideMark/>
          </w:tcPr>
          <w:p w:rsidR="00570E96" w:rsidRPr="00C57B50" w:rsidRDefault="00570E96">
            <w:pPr>
              <w:rPr>
                <w:sz w:val="18"/>
                <w:szCs w:val="16"/>
              </w:rPr>
            </w:pPr>
          </w:p>
        </w:tc>
        <w:tc>
          <w:tcPr>
            <w:tcW w:w="222" w:type="dxa"/>
            <w:gridSpan w:val="4"/>
            <w:vAlign w:val="center"/>
            <w:hideMark/>
          </w:tcPr>
          <w:p w:rsidR="00570E96" w:rsidRPr="00C57B50" w:rsidRDefault="00570E96">
            <w:pPr>
              <w:rPr>
                <w:sz w:val="18"/>
                <w:szCs w:val="16"/>
              </w:rPr>
            </w:pPr>
          </w:p>
        </w:tc>
        <w:tc>
          <w:tcPr>
            <w:tcW w:w="222" w:type="dxa"/>
            <w:gridSpan w:val="4"/>
            <w:vAlign w:val="center"/>
            <w:hideMark/>
          </w:tcPr>
          <w:p w:rsidR="00570E96" w:rsidRPr="00C57B50" w:rsidRDefault="00570E96">
            <w:pPr>
              <w:rPr>
                <w:sz w:val="18"/>
                <w:szCs w:val="16"/>
              </w:rPr>
            </w:pPr>
          </w:p>
        </w:tc>
      </w:tr>
      <w:tr w:rsidR="00570E96" w:rsidRPr="00C57B50" w:rsidTr="00570E96">
        <w:trPr>
          <w:gridAfter w:val="2"/>
          <w:wAfter w:w="27" w:type="dxa"/>
          <w:trHeight w:val="10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>
            <w:pPr>
              <w:jc w:val="center"/>
              <w:rPr>
                <w:sz w:val="18"/>
                <w:szCs w:val="16"/>
              </w:rPr>
            </w:pPr>
            <w:r w:rsidRPr="00C57B50">
              <w:rPr>
                <w:sz w:val="18"/>
                <w:szCs w:val="16"/>
              </w:rPr>
              <w:t>000 2 02 30024 00 0000 150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E96" w:rsidRPr="00C57B50" w:rsidRDefault="00570E96">
            <w:pPr>
              <w:rPr>
                <w:sz w:val="18"/>
                <w:szCs w:val="16"/>
              </w:rPr>
            </w:pPr>
            <w:r w:rsidRPr="00C57B50">
              <w:rPr>
                <w:sz w:val="18"/>
                <w:szCs w:val="16"/>
              </w:rPr>
              <w:t>Субвенции местным бюджетам на выполнение передаваемых полномочий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>
            <w:pPr>
              <w:jc w:val="center"/>
              <w:rPr>
                <w:sz w:val="18"/>
                <w:szCs w:val="16"/>
              </w:rPr>
            </w:pPr>
            <w:r w:rsidRPr="00C57B50">
              <w:rPr>
                <w:sz w:val="18"/>
                <w:szCs w:val="16"/>
              </w:rPr>
              <w:t>1,00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>
            <w:pPr>
              <w:jc w:val="center"/>
              <w:rPr>
                <w:sz w:val="18"/>
                <w:szCs w:val="16"/>
              </w:rPr>
            </w:pPr>
            <w:r w:rsidRPr="00C57B50">
              <w:rPr>
                <w:sz w:val="18"/>
                <w:szCs w:val="16"/>
              </w:rPr>
              <w:t>1,00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>
            <w:pPr>
              <w:jc w:val="center"/>
              <w:rPr>
                <w:bCs/>
                <w:sz w:val="18"/>
                <w:szCs w:val="16"/>
              </w:rPr>
            </w:pPr>
            <w:r w:rsidRPr="00C57B50">
              <w:rPr>
                <w:bCs/>
                <w:sz w:val="18"/>
                <w:szCs w:val="16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:rsidR="00570E96" w:rsidRPr="00C57B50" w:rsidRDefault="00570E96">
            <w:pPr>
              <w:rPr>
                <w:sz w:val="18"/>
                <w:szCs w:val="16"/>
              </w:rPr>
            </w:pPr>
          </w:p>
        </w:tc>
        <w:tc>
          <w:tcPr>
            <w:tcW w:w="222" w:type="dxa"/>
            <w:gridSpan w:val="4"/>
            <w:vAlign w:val="center"/>
            <w:hideMark/>
          </w:tcPr>
          <w:p w:rsidR="00570E96" w:rsidRPr="00C57B50" w:rsidRDefault="00570E96">
            <w:pPr>
              <w:rPr>
                <w:sz w:val="18"/>
                <w:szCs w:val="16"/>
              </w:rPr>
            </w:pPr>
          </w:p>
        </w:tc>
        <w:tc>
          <w:tcPr>
            <w:tcW w:w="222" w:type="dxa"/>
            <w:gridSpan w:val="4"/>
            <w:vAlign w:val="center"/>
            <w:hideMark/>
          </w:tcPr>
          <w:p w:rsidR="00570E96" w:rsidRPr="00C57B50" w:rsidRDefault="00570E96">
            <w:pPr>
              <w:rPr>
                <w:sz w:val="18"/>
                <w:szCs w:val="16"/>
              </w:rPr>
            </w:pPr>
          </w:p>
        </w:tc>
        <w:tc>
          <w:tcPr>
            <w:tcW w:w="222" w:type="dxa"/>
            <w:gridSpan w:val="4"/>
            <w:vAlign w:val="center"/>
            <w:hideMark/>
          </w:tcPr>
          <w:p w:rsidR="00570E96" w:rsidRPr="00C57B50" w:rsidRDefault="00570E96">
            <w:pPr>
              <w:rPr>
                <w:sz w:val="18"/>
                <w:szCs w:val="16"/>
              </w:rPr>
            </w:pPr>
          </w:p>
        </w:tc>
      </w:tr>
      <w:tr w:rsidR="00570E96" w:rsidRPr="00C57B50" w:rsidTr="00570E96">
        <w:trPr>
          <w:gridAfter w:val="2"/>
          <w:wAfter w:w="27" w:type="dxa"/>
          <w:trHeight w:val="10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>
            <w:pPr>
              <w:jc w:val="center"/>
              <w:rPr>
                <w:sz w:val="18"/>
                <w:szCs w:val="16"/>
              </w:rPr>
            </w:pPr>
            <w:r w:rsidRPr="00C57B50">
              <w:rPr>
                <w:sz w:val="18"/>
                <w:szCs w:val="16"/>
              </w:rPr>
              <w:t>000 2 02 30024 10 0000 150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E96" w:rsidRPr="00C57B50" w:rsidRDefault="00570E96">
            <w:pPr>
              <w:rPr>
                <w:sz w:val="18"/>
                <w:szCs w:val="16"/>
              </w:rPr>
            </w:pPr>
            <w:r w:rsidRPr="00C57B50">
              <w:rPr>
                <w:sz w:val="18"/>
                <w:szCs w:val="16"/>
              </w:rPr>
              <w:t>Субвенции местным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>
            <w:pPr>
              <w:jc w:val="center"/>
              <w:rPr>
                <w:sz w:val="18"/>
                <w:szCs w:val="16"/>
              </w:rPr>
            </w:pPr>
            <w:r w:rsidRPr="00C57B50">
              <w:rPr>
                <w:sz w:val="18"/>
                <w:szCs w:val="16"/>
              </w:rPr>
              <w:t>1,00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>
            <w:pPr>
              <w:jc w:val="center"/>
              <w:rPr>
                <w:sz w:val="18"/>
                <w:szCs w:val="16"/>
              </w:rPr>
            </w:pPr>
            <w:r w:rsidRPr="00C57B50">
              <w:rPr>
                <w:sz w:val="18"/>
                <w:szCs w:val="16"/>
              </w:rPr>
              <w:t>1,00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>
            <w:pPr>
              <w:jc w:val="center"/>
              <w:rPr>
                <w:bCs/>
                <w:sz w:val="18"/>
                <w:szCs w:val="16"/>
              </w:rPr>
            </w:pPr>
            <w:r w:rsidRPr="00C57B50">
              <w:rPr>
                <w:bCs/>
                <w:sz w:val="18"/>
                <w:szCs w:val="16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:rsidR="00570E96" w:rsidRPr="00C57B50" w:rsidRDefault="00570E96">
            <w:pPr>
              <w:rPr>
                <w:sz w:val="18"/>
                <w:szCs w:val="16"/>
              </w:rPr>
            </w:pPr>
          </w:p>
        </w:tc>
        <w:tc>
          <w:tcPr>
            <w:tcW w:w="222" w:type="dxa"/>
            <w:gridSpan w:val="4"/>
            <w:vAlign w:val="center"/>
            <w:hideMark/>
          </w:tcPr>
          <w:p w:rsidR="00570E96" w:rsidRPr="00C57B50" w:rsidRDefault="00570E96">
            <w:pPr>
              <w:rPr>
                <w:sz w:val="18"/>
                <w:szCs w:val="16"/>
              </w:rPr>
            </w:pPr>
          </w:p>
        </w:tc>
        <w:tc>
          <w:tcPr>
            <w:tcW w:w="222" w:type="dxa"/>
            <w:gridSpan w:val="4"/>
            <w:vAlign w:val="center"/>
            <w:hideMark/>
          </w:tcPr>
          <w:p w:rsidR="00570E96" w:rsidRPr="00C57B50" w:rsidRDefault="00570E96">
            <w:pPr>
              <w:rPr>
                <w:sz w:val="18"/>
                <w:szCs w:val="16"/>
              </w:rPr>
            </w:pPr>
          </w:p>
        </w:tc>
        <w:tc>
          <w:tcPr>
            <w:tcW w:w="222" w:type="dxa"/>
            <w:gridSpan w:val="4"/>
            <w:vAlign w:val="center"/>
            <w:hideMark/>
          </w:tcPr>
          <w:p w:rsidR="00570E96" w:rsidRPr="00C57B50" w:rsidRDefault="00570E96">
            <w:pPr>
              <w:rPr>
                <w:sz w:val="18"/>
                <w:szCs w:val="16"/>
              </w:rPr>
            </w:pPr>
          </w:p>
        </w:tc>
      </w:tr>
      <w:tr w:rsidR="00570E96" w:rsidRPr="00C57B50" w:rsidTr="00570E96">
        <w:trPr>
          <w:gridAfter w:val="2"/>
          <w:wAfter w:w="27" w:type="dxa"/>
          <w:trHeight w:val="10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>
            <w:pPr>
              <w:jc w:val="center"/>
              <w:rPr>
                <w:sz w:val="18"/>
                <w:szCs w:val="16"/>
              </w:rPr>
            </w:pPr>
            <w:r w:rsidRPr="00C57B50">
              <w:rPr>
                <w:sz w:val="18"/>
                <w:szCs w:val="16"/>
              </w:rPr>
              <w:t>000 2 02 35118 00 0000 151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E96" w:rsidRPr="00C57B50" w:rsidRDefault="00570E96">
            <w:pPr>
              <w:rPr>
                <w:sz w:val="18"/>
                <w:szCs w:val="16"/>
              </w:rPr>
            </w:pPr>
            <w:r w:rsidRPr="00C57B50">
              <w:rPr>
                <w:sz w:val="18"/>
                <w:szCs w:val="16"/>
              </w:rPr>
              <w:t>Субвенции 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>
            <w:pPr>
              <w:jc w:val="center"/>
              <w:rPr>
                <w:sz w:val="18"/>
                <w:szCs w:val="16"/>
              </w:rPr>
            </w:pPr>
            <w:r w:rsidRPr="00C57B50">
              <w:rPr>
                <w:sz w:val="18"/>
                <w:szCs w:val="16"/>
              </w:rPr>
              <w:t>325,70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>
            <w:pPr>
              <w:jc w:val="center"/>
              <w:rPr>
                <w:sz w:val="18"/>
                <w:szCs w:val="16"/>
              </w:rPr>
            </w:pPr>
            <w:r w:rsidRPr="00C57B50">
              <w:rPr>
                <w:sz w:val="18"/>
                <w:szCs w:val="16"/>
              </w:rPr>
              <w:t>64,60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>
            <w:pPr>
              <w:jc w:val="center"/>
              <w:rPr>
                <w:bCs/>
                <w:sz w:val="18"/>
                <w:szCs w:val="16"/>
              </w:rPr>
            </w:pPr>
            <w:r w:rsidRPr="00C57B50">
              <w:rPr>
                <w:bCs/>
                <w:sz w:val="18"/>
                <w:szCs w:val="16"/>
              </w:rPr>
              <w:t>19,83</w:t>
            </w:r>
          </w:p>
        </w:tc>
        <w:tc>
          <w:tcPr>
            <w:tcW w:w="222" w:type="dxa"/>
            <w:gridSpan w:val="4"/>
            <w:vAlign w:val="center"/>
            <w:hideMark/>
          </w:tcPr>
          <w:p w:rsidR="00570E96" w:rsidRPr="00C57B50" w:rsidRDefault="00570E96">
            <w:pPr>
              <w:rPr>
                <w:sz w:val="18"/>
                <w:szCs w:val="16"/>
              </w:rPr>
            </w:pPr>
          </w:p>
        </w:tc>
        <w:tc>
          <w:tcPr>
            <w:tcW w:w="222" w:type="dxa"/>
            <w:gridSpan w:val="4"/>
            <w:vAlign w:val="center"/>
            <w:hideMark/>
          </w:tcPr>
          <w:p w:rsidR="00570E96" w:rsidRPr="00C57B50" w:rsidRDefault="00570E96">
            <w:pPr>
              <w:rPr>
                <w:sz w:val="18"/>
                <w:szCs w:val="16"/>
              </w:rPr>
            </w:pPr>
          </w:p>
        </w:tc>
        <w:tc>
          <w:tcPr>
            <w:tcW w:w="222" w:type="dxa"/>
            <w:gridSpan w:val="4"/>
            <w:vAlign w:val="center"/>
            <w:hideMark/>
          </w:tcPr>
          <w:p w:rsidR="00570E96" w:rsidRPr="00C57B50" w:rsidRDefault="00570E96">
            <w:pPr>
              <w:rPr>
                <w:sz w:val="18"/>
                <w:szCs w:val="16"/>
              </w:rPr>
            </w:pPr>
          </w:p>
        </w:tc>
        <w:tc>
          <w:tcPr>
            <w:tcW w:w="222" w:type="dxa"/>
            <w:gridSpan w:val="4"/>
            <w:vAlign w:val="center"/>
            <w:hideMark/>
          </w:tcPr>
          <w:p w:rsidR="00570E96" w:rsidRPr="00C57B50" w:rsidRDefault="00570E96">
            <w:pPr>
              <w:rPr>
                <w:sz w:val="18"/>
                <w:szCs w:val="16"/>
              </w:rPr>
            </w:pPr>
          </w:p>
        </w:tc>
      </w:tr>
      <w:tr w:rsidR="00570E96" w:rsidRPr="00C57B50" w:rsidTr="00570E96">
        <w:trPr>
          <w:gridAfter w:val="2"/>
          <w:wAfter w:w="27" w:type="dxa"/>
          <w:trHeight w:val="15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>
            <w:pPr>
              <w:jc w:val="center"/>
              <w:rPr>
                <w:sz w:val="18"/>
                <w:szCs w:val="16"/>
              </w:rPr>
            </w:pPr>
            <w:r w:rsidRPr="00C57B50">
              <w:rPr>
                <w:sz w:val="18"/>
                <w:szCs w:val="16"/>
              </w:rPr>
              <w:lastRenderedPageBreak/>
              <w:t>000 2 02 35118 10 0000 151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E96" w:rsidRPr="00C57B50" w:rsidRDefault="00570E96">
            <w:pPr>
              <w:rPr>
                <w:sz w:val="18"/>
                <w:szCs w:val="16"/>
              </w:rPr>
            </w:pPr>
            <w:r w:rsidRPr="00C57B50">
              <w:rPr>
                <w:sz w:val="18"/>
                <w:szCs w:val="16"/>
              </w:rPr>
              <w:t>Субвенции 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>
            <w:pPr>
              <w:jc w:val="center"/>
              <w:rPr>
                <w:sz w:val="18"/>
                <w:szCs w:val="16"/>
              </w:rPr>
            </w:pPr>
            <w:r w:rsidRPr="00C57B50">
              <w:rPr>
                <w:sz w:val="18"/>
                <w:szCs w:val="16"/>
              </w:rPr>
              <w:t>325,70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>
            <w:pPr>
              <w:jc w:val="center"/>
              <w:rPr>
                <w:sz w:val="18"/>
                <w:szCs w:val="16"/>
              </w:rPr>
            </w:pPr>
            <w:r w:rsidRPr="00C57B50">
              <w:rPr>
                <w:sz w:val="18"/>
                <w:szCs w:val="16"/>
              </w:rPr>
              <w:t>64,60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>
            <w:pPr>
              <w:jc w:val="center"/>
              <w:rPr>
                <w:bCs/>
                <w:sz w:val="18"/>
                <w:szCs w:val="16"/>
              </w:rPr>
            </w:pPr>
            <w:r w:rsidRPr="00C57B50">
              <w:rPr>
                <w:bCs/>
                <w:sz w:val="18"/>
                <w:szCs w:val="16"/>
              </w:rPr>
              <w:t>19,83</w:t>
            </w:r>
          </w:p>
        </w:tc>
        <w:tc>
          <w:tcPr>
            <w:tcW w:w="222" w:type="dxa"/>
            <w:gridSpan w:val="4"/>
            <w:vAlign w:val="center"/>
            <w:hideMark/>
          </w:tcPr>
          <w:p w:rsidR="00570E96" w:rsidRPr="00C57B50" w:rsidRDefault="00570E96">
            <w:pPr>
              <w:rPr>
                <w:sz w:val="18"/>
                <w:szCs w:val="16"/>
              </w:rPr>
            </w:pPr>
          </w:p>
        </w:tc>
        <w:tc>
          <w:tcPr>
            <w:tcW w:w="222" w:type="dxa"/>
            <w:gridSpan w:val="4"/>
            <w:vAlign w:val="center"/>
            <w:hideMark/>
          </w:tcPr>
          <w:p w:rsidR="00570E96" w:rsidRPr="00C57B50" w:rsidRDefault="00570E96">
            <w:pPr>
              <w:rPr>
                <w:sz w:val="18"/>
                <w:szCs w:val="16"/>
              </w:rPr>
            </w:pPr>
          </w:p>
        </w:tc>
        <w:tc>
          <w:tcPr>
            <w:tcW w:w="222" w:type="dxa"/>
            <w:gridSpan w:val="4"/>
            <w:vAlign w:val="center"/>
            <w:hideMark/>
          </w:tcPr>
          <w:p w:rsidR="00570E96" w:rsidRPr="00C57B50" w:rsidRDefault="00570E96">
            <w:pPr>
              <w:rPr>
                <w:sz w:val="18"/>
                <w:szCs w:val="16"/>
              </w:rPr>
            </w:pPr>
          </w:p>
        </w:tc>
        <w:tc>
          <w:tcPr>
            <w:tcW w:w="222" w:type="dxa"/>
            <w:gridSpan w:val="4"/>
            <w:vAlign w:val="center"/>
            <w:hideMark/>
          </w:tcPr>
          <w:p w:rsidR="00570E96" w:rsidRPr="00C57B50" w:rsidRDefault="00570E96">
            <w:pPr>
              <w:rPr>
                <w:sz w:val="18"/>
                <w:szCs w:val="16"/>
              </w:rPr>
            </w:pPr>
          </w:p>
        </w:tc>
      </w:tr>
      <w:tr w:rsidR="00570E96" w:rsidRPr="00C57B50" w:rsidTr="00570E96">
        <w:trPr>
          <w:gridAfter w:val="2"/>
          <w:wAfter w:w="27" w:type="dxa"/>
          <w:trHeight w:val="11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>
            <w:pPr>
              <w:jc w:val="center"/>
              <w:rPr>
                <w:sz w:val="18"/>
                <w:szCs w:val="16"/>
              </w:rPr>
            </w:pPr>
            <w:r w:rsidRPr="00C57B50">
              <w:rPr>
                <w:sz w:val="18"/>
                <w:szCs w:val="16"/>
              </w:rPr>
              <w:t>000 2 02 35250 00 0000 151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E96" w:rsidRPr="00C57B50" w:rsidRDefault="00570E96">
            <w:pPr>
              <w:rPr>
                <w:sz w:val="18"/>
                <w:szCs w:val="16"/>
              </w:rPr>
            </w:pPr>
            <w:r w:rsidRPr="00C57B50">
              <w:rPr>
                <w:sz w:val="18"/>
                <w:szCs w:val="16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>
            <w:pPr>
              <w:jc w:val="center"/>
              <w:rPr>
                <w:sz w:val="18"/>
                <w:szCs w:val="16"/>
              </w:rPr>
            </w:pPr>
            <w:r w:rsidRPr="00C57B50">
              <w:rPr>
                <w:sz w:val="18"/>
                <w:szCs w:val="16"/>
              </w:rPr>
              <w:t>10,00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>
            <w:pPr>
              <w:jc w:val="center"/>
              <w:rPr>
                <w:sz w:val="18"/>
                <w:szCs w:val="16"/>
              </w:rPr>
            </w:pPr>
            <w:r w:rsidRPr="00C57B50">
              <w:rPr>
                <w:sz w:val="18"/>
                <w:szCs w:val="16"/>
              </w:rPr>
              <w:t>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>
            <w:pPr>
              <w:jc w:val="center"/>
              <w:rPr>
                <w:bCs/>
                <w:sz w:val="18"/>
                <w:szCs w:val="16"/>
              </w:rPr>
            </w:pPr>
            <w:r w:rsidRPr="00C57B50">
              <w:rPr>
                <w:bCs/>
                <w:sz w:val="18"/>
                <w:szCs w:val="16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:rsidR="00570E96" w:rsidRPr="00C57B50" w:rsidRDefault="00570E96">
            <w:pPr>
              <w:rPr>
                <w:sz w:val="18"/>
                <w:szCs w:val="16"/>
              </w:rPr>
            </w:pPr>
          </w:p>
        </w:tc>
        <w:tc>
          <w:tcPr>
            <w:tcW w:w="222" w:type="dxa"/>
            <w:gridSpan w:val="4"/>
            <w:vAlign w:val="center"/>
            <w:hideMark/>
          </w:tcPr>
          <w:p w:rsidR="00570E96" w:rsidRPr="00C57B50" w:rsidRDefault="00570E96">
            <w:pPr>
              <w:rPr>
                <w:sz w:val="18"/>
                <w:szCs w:val="16"/>
              </w:rPr>
            </w:pPr>
          </w:p>
        </w:tc>
        <w:tc>
          <w:tcPr>
            <w:tcW w:w="222" w:type="dxa"/>
            <w:gridSpan w:val="4"/>
            <w:vAlign w:val="center"/>
            <w:hideMark/>
          </w:tcPr>
          <w:p w:rsidR="00570E96" w:rsidRPr="00C57B50" w:rsidRDefault="00570E96">
            <w:pPr>
              <w:rPr>
                <w:sz w:val="18"/>
                <w:szCs w:val="16"/>
              </w:rPr>
            </w:pPr>
          </w:p>
        </w:tc>
        <w:tc>
          <w:tcPr>
            <w:tcW w:w="222" w:type="dxa"/>
            <w:gridSpan w:val="4"/>
            <w:vAlign w:val="center"/>
            <w:hideMark/>
          </w:tcPr>
          <w:p w:rsidR="00570E96" w:rsidRPr="00C57B50" w:rsidRDefault="00570E96">
            <w:pPr>
              <w:rPr>
                <w:sz w:val="18"/>
                <w:szCs w:val="16"/>
              </w:rPr>
            </w:pPr>
          </w:p>
        </w:tc>
      </w:tr>
      <w:tr w:rsidR="00570E96" w:rsidRPr="00C57B50" w:rsidTr="00570E96">
        <w:trPr>
          <w:gridAfter w:val="2"/>
          <w:wAfter w:w="27" w:type="dxa"/>
          <w:trHeight w:val="11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>
            <w:pPr>
              <w:jc w:val="center"/>
              <w:rPr>
                <w:sz w:val="18"/>
                <w:szCs w:val="16"/>
              </w:rPr>
            </w:pPr>
            <w:r w:rsidRPr="00C57B50">
              <w:rPr>
                <w:sz w:val="18"/>
                <w:szCs w:val="16"/>
              </w:rPr>
              <w:t>000 2 02 35250 10 0000 151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E96" w:rsidRPr="00C57B50" w:rsidRDefault="00570E96">
            <w:pPr>
              <w:rPr>
                <w:sz w:val="18"/>
                <w:szCs w:val="16"/>
              </w:rPr>
            </w:pPr>
            <w:r w:rsidRPr="00C57B50">
              <w:rPr>
                <w:sz w:val="18"/>
                <w:szCs w:val="16"/>
              </w:rPr>
              <w:t>Субвенции бюджетам сельских поселений на оплату жилищно-коммунальных услуг отдельным категориям граждан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>
            <w:pPr>
              <w:jc w:val="center"/>
              <w:rPr>
                <w:sz w:val="18"/>
                <w:szCs w:val="16"/>
              </w:rPr>
            </w:pPr>
            <w:r w:rsidRPr="00C57B50">
              <w:rPr>
                <w:sz w:val="18"/>
                <w:szCs w:val="16"/>
              </w:rPr>
              <w:t>10,00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>
            <w:pPr>
              <w:jc w:val="center"/>
              <w:rPr>
                <w:sz w:val="18"/>
                <w:szCs w:val="16"/>
              </w:rPr>
            </w:pPr>
            <w:r w:rsidRPr="00C57B50">
              <w:rPr>
                <w:sz w:val="18"/>
                <w:szCs w:val="16"/>
              </w:rPr>
              <w:t>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>
            <w:pPr>
              <w:jc w:val="center"/>
              <w:rPr>
                <w:bCs/>
                <w:sz w:val="18"/>
                <w:szCs w:val="16"/>
              </w:rPr>
            </w:pPr>
            <w:r w:rsidRPr="00C57B50">
              <w:rPr>
                <w:bCs/>
                <w:sz w:val="18"/>
                <w:szCs w:val="16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:rsidR="00570E96" w:rsidRPr="00C57B50" w:rsidRDefault="00570E96">
            <w:pPr>
              <w:rPr>
                <w:sz w:val="18"/>
                <w:szCs w:val="16"/>
              </w:rPr>
            </w:pPr>
          </w:p>
        </w:tc>
        <w:tc>
          <w:tcPr>
            <w:tcW w:w="222" w:type="dxa"/>
            <w:gridSpan w:val="4"/>
            <w:vAlign w:val="center"/>
            <w:hideMark/>
          </w:tcPr>
          <w:p w:rsidR="00570E96" w:rsidRPr="00C57B50" w:rsidRDefault="00570E96">
            <w:pPr>
              <w:rPr>
                <w:sz w:val="18"/>
                <w:szCs w:val="16"/>
              </w:rPr>
            </w:pPr>
          </w:p>
        </w:tc>
        <w:tc>
          <w:tcPr>
            <w:tcW w:w="222" w:type="dxa"/>
            <w:gridSpan w:val="4"/>
            <w:vAlign w:val="center"/>
            <w:hideMark/>
          </w:tcPr>
          <w:p w:rsidR="00570E96" w:rsidRPr="00C57B50" w:rsidRDefault="00570E96">
            <w:pPr>
              <w:rPr>
                <w:sz w:val="18"/>
                <w:szCs w:val="16"/>
              </w:rPr>
            </w:pPr>
          </w:p>
        </w:tc>
        <w:tc>
          <w:tcPr>
            <w:tcW w:w="222" w:type="dxa"/>
            <w:gridSpan w:val="4"/>
            <w:vAlign w:val="center"/>
            <w:hideMark/>
          </w:tcPr>
          <w:p w:rsidR="00570E96" w:rsidRPr="00C57B50" w:rsidRDefault="00570E96">
            <w:pPr>
              <w:rPr>
                <w:sz w:val="18"/>
                <w:szCs w:val="16"/>
              </w:rPr>
            </w:pPr>
          </w:p>
        </w:tc>
      </w:tr>
    </w:tbl>
    <w:p w:rsidR="00570E96" w:rsidRPr="00C57B50" w:rsidRDefault="00570E96" w:rsidP="00CC12B4">
      <w:pPr>
        <w:rPr>
          <w:sz w:val="18"/>
          <w:szCs w:val="18"/>
        </w:rPr>
      </w:pPr>
    </w:p>
    <w:p w:rsidR="00570E96" w:rsidRPr="00C57B50" w:rsidRDefault="00570E96" w:rsidP="00CC12B4">
      <w:pPr>
        <w:rPr>
          <w:sz w:val="18"/>
          <w:szCs w:val="18"/>
        </w:rPr>
      </w:pPr>
    </w:p>
    <w:p w:rsidR="00570E96" w:rsidRPr="00C57B50" w:rsidRDefault="00570E96" w:rsidP="00CC12B4">
      <w:pPr>
        <w:rPr>
          <w:sz w:val="18"/>
          <w:szCs w:val="18"/>
        </w:rPr>
      </w:pPr>
    </w:p>
    <w:p w:rsidR="00570E96" w:rsidRPr="00C57B50" w:rsidRDefault="00570E96" w:rsidP="00CC12B4">
      <w:pPr>
        <w:rPr>
          <w:sz w:val="18"/>
          <w:szCs w:val="18"/>
        </w:rPr>
      </w:pPr>
    </w:p>
    <w:p w:rsidR="00570E96" w:rsidRPr="00C57B50" w:rsidRDefault="00570E96" w:rsidP="00CC12B4">
      <w:pPr>
        <w:rPr>
          <w:sz w:val="18"/>
          <w:szCs w:val="18"/>
        </w:rPr>
      </w:pPr>
    </w:p>
    <w:tbl>
      <w:tblPr>
        <w:tblW w:w="99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709"/>
        <w:gridCol w:w="460"/>
        <w:gridCol w:w="550"/>
        <w:gridCol w:w="1258"/>
        <w:gridCol w:w="625"/>
        <w:gridCol w:w="934"/>
        <w:gridCol w:w="1146"/>
        <w:gridCol w:w="838"/>
      </w:tblGrid>
      <w:tr w:rsidR="00570E96" w:rsidRPr="00C57B50" w:rsidTr="00570E96">
        <w:trPr>
          <w:trHeight w:val="3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</w:p>
        </w:tc>
        <w:tc>
          <w:tcPr>
            <w:tcW w:w="480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 xml:space="preserve">Приложение 4 </w:t>
            </w:r>
            <w:r w:rsidRPr="00C57B50">
              <w:rPr>
                <w:sz w:val="18"/>
                <w:szCs w:val="18"/>
              </w:rPr>
              <w:br/>
              <w:t xml:space="preserve">к Решению Совета депутатов муниципального образования Аршановский сельсовет «Об исполнении бюджета муниципального образования Аршановский сельсовет за I квартал 2021 года» </w:t>
            </w:r>
            <w:r w:rsidR="008B003E" w:rsidRPr="00C57B50">
              <w:rPr>
                <w:sz w:val="18"/>
                <w:szCs w:val="18"/>
              </w:rPr>
              <w:t>от 14.07.2021 № 65</w:t>
            </w:r>
          </w:p>
        </w:tc>
      </w:tr>
      <w:tr w:rsidR="00570E96" w:rsidRPr="00C57B50" w:rsidTr="00570E96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</w:p>
        </w:tc>
        <w:tc>
          <w:tcPr>
            <w:tcW w:w="480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</w:p>
        </w:tc>
      </w:tr>
      <w:tr w:rsidR="00570E96" w:rsidRPr="00C57B50" w:rsidTr="00570E96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</w:p>
        </w:tc>
        <w:tc>
          <w:tcPr>
            <w:tcW w:w="480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</w:p>
        </w:tc>
      </w:tr>
      <w:tr w:rsidR="00570E96" w:rsidRPr="00C57B50" w:rsidTr="00570E96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</w:p>
        </w:tc>
        <w:tc>
          <w:tcPr>
            <w:tcW w:w="480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</w:p>
        </w:tc>
      </w:tr>
      <w:tr w:rsidR="00570E96" w:rsidRPr="00C57B50" w:rsidTr="00570E96">
        <w:trPr>
          <w:trHeight w:val="24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</w:p>
        </w:tc>
        <w:tc>
          <w:tcPr>
            <w:tcW w:w="480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</w:p>
        </w:tc>
      </w:tr>
      <w:tr w:rsidR="00570E96" w:rsidRPr="00C57B50" w:rsidTr="00570E96">
        <w:trPr>
          <w:trHeight w:val="21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</w:p>
        </w:tc>
        <w:tc>
          <w:tcPr>
            <w:tcW w:w="480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</w:p>
        </w:tc>
      </w:tr>
      <w:tr w:rsidR="00570E96" w:rsidRPr="00C57B50" w:rsidTr="00570E96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</w:p>
        </w:tc>
      </w:tr>
      <w:tr w:rsidR="00570E96" w:rsidRPr="00C57B50" w:rsidTr="00570E96">
        <w:trPr>
          <w:trHeight w:val="3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</w:p>
        </w:tc>
      </w:tr>
      <w:tr w:rsidR="00570E96" w:rsidRPr="00C57B50" w:rsidTr="00570E96">
        <w:trPr>
          <w:trHeight w:val="315"/>
        </w:trPr>
        <w:tc>
          <w:tcPr>
            <w:tcW w:w="99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 xml:space="preserve">Ведомственная структура расходов  бюджета </w:t>
            </w:r>
          </w:p>
        </w:tc>
      </w:tr>
      <w:tr w:rsidR="00570E96" w:rsidRPr="00C57B50" w:rsidTr="00570E96">
        <w:trPr>
          <w:trHeight w:val="315"/>
        </w:trPr>
        <w:tc>
          <w:tcPr>
            <w:tcW w:w="99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 xml:space="preserve"> муниципального образования Аршановский сельсовет за I квартал 2021 года</w:t>
            </w:r>
          </w:p>
        </w:tc>
      </w:tr>
      <w:tr w:rsidR="00570E96" w:rsidRPr="00C57B50" w:rsidTr="00570E96">
        <w:trPr>
          <w:trHeight w:val="345"/>
        </w:trPr>
        <w:tc>
          <w:tcPr>
            <w:tcW w:w="70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(</w:t>
            </w:r>
            <w:proofErr w:type="spellStart"/>
            <w:r w:rsidRPr="00C57B50">
              <w:rPr>
                <w:sz w:val="18"/>
                <w:szCs w:val="18"/>
              </w:rPr>
              <w:t>тыс.руб</w:t>
            </w:r>
            <w:proofErr w:type="spellEnd"/>
            <w:r w:rsidRPr="00C57B50">
              <w:rPr>
                <w:sz w:val="18"/>
                <w:szCs w:val="18"/>
              </w:rPr>
              <w:t>.)</w:t>
            </w:r>
          </w:p>
        </w:tc>
      </w:tr>
      <w:tr w:rsidR="00570E96" w:rsidRPr="00C57B50" w:rsidTr="00570E96">
        <w:trPr>
          <w:trHeight w:val="1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</w:p>
        </w:tc>
      </w:tr>
      <w:tr w:rsidR="00570E96" w:rsidRPr="00C57B50" w:rsidTr="00570E96">
        <w:trPr>
          <w:trHeight w:val="960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0E96" w:rsidRPr="00C57B50" w:rsidRDefault="00570E96" w:rsidP="00570E96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0E96" w:rsidRPr="00C57B50" w:rsidRDefault="00570E96" w:rsidP="00570E96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Мин-во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0E96" w:rsidRPr="00C57B50" w:rsidRDefault="00570E96" w:rsidP="00570E96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C57B50">
              <w:rPr>
                <w:bCs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0E96" w:rsidRPr="00C57B50" w:rsidRDefault="00570E96" w:rsidP="00570E96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ПР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0E96" w:rsidRPr="00C57B50" w:rsidRDefault="00570E96" w:rsidP="00570E96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ЦСР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0E96" w:rsidRPr="00C57B50" w:rsidRDefault="00570E96" w:rsidP="00570E96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ВР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0E96" w:rsidRPr="00C57B50" w:rsidRDefault="00570E96" w:rsidP="00570E96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План на 2021 год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0E96" w:rsidRPr="00C57B50" w:rsidRDefault="00570E96" w:rsidP="00570E96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Исполнено за   I квартал 2021 года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0E96" w:rsidRPr="00C57B50" w:rsidRDefault="00570E96" w:rsidP="00570E96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% исполнения</w:t>
            </w:r>
          </w:p>
        </w:tc>
      </w:tr>
      <w:tr w:rsidR="00570E96" w:rsidRPr="00C57B50" w:rsidTr="00570E96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Администрация Аршановского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0000000000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98394,80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5928,30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6,03</w:t>
            </w:r>
          </w:p>
        </w:tc>
      </w:tr>
      <w:tr w:rsidR="00570E96" w:rsidRPr="00C57B50" w:rsidTr="00570E96">
        <w:trPr>
          <w:trHeight w:val="2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0E96" w:rsidRPr="00C57B50" w:rsidRDefault="00570E96" w:rsidP="00570E96">
            <w:pPr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0000000000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3579,50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457,90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12,79</w:t>
            </w:r>
          </w:p>
        </w:tc>
      </w:tr>
      <w:tr w:rsidR="00570E96" w:rsidRPr="00C57B50" w:rsidTr="00570E96">
        <w:trPr>
          <w:trHeight w:val="7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0000000000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962,00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144,20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14,99</w:t>
            </w:r>
          </w:p>
        </w:tc>
      </w:tr>
      <w:tr w:rsidR="00570E96" w:rsidRPr="00C57B50" w:rsidTr="00570E96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МП "Развитие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0900000000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962,00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144,20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14,99</w:t>
            </w:r>
          </w:p>
        </w:tc>
      </w:tr>
      <w:tr w:rsidR="00570E96" w:rsidRPr="00C57B50" w:rsidTr="00570E96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Мероприятие Функционирование высшего должностного лица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0900001000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962,00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144,20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14,99</w:t>
            </w:r>
          </w:p>
        </w:tc>
      </w:tr>
      <w:tr w:rsidR="00570E96" w:rsidRPr="00C57B50" w:rsidTr="00570E96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0900001000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962,00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144,20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14,99</w:t>
            </w:r>
          </w:p>
        </w:tc>
      </w:tr>
      <w:tr w:rsidR="00570E96" w:rsidRPr="00C57B50" w:rsidTr="00570E96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0900001000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962,00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144,20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14,99</w:t>
            </w:r>
          </w:p>
        </w:tc>
      </w:tr>
      <w:tr w:rsidR="00570E96" w:rsidRPr="00C57B50" w:rsidTr="00570E96">
        <w:trPr>
          <w:trHeight w:val="10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Функционирование Правительства Российской Федерации, высших 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0000000000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1529,00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313,70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20,52</w:t>
            </w:r>
          </w:p>
        </w:tc>
      </w:tr>
      <w:tr w:rsidR="00570E96" w:rsidRPr="00C57B50" w:rsidTr="00570E96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МП "Развитие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0900000000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1529,00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313,70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20,52</w:t>
            </w:r>
          </w:p>
        </w:tc>
      </w:tr>
      <w:tr w:rsidR="00570E96" w:rsidRPr="00C57B50" w:rsidTr="00570E96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Мероприятие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0900002000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1529,00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313,70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20,52</w:t>
            </w:r>
          </w:p>
        </w:tc>
      </w:tr>
      <w:tr w:rsidR="00570E96" w:rsidRPr="00C57B50" w:rsidTr="00570E96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 xml:space="preserve">Центральный аппарат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0900002000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1529,00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313,70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20,52</w:t>
            </w:r>
          </w:p>
        </w:tc>
      </w:tr>
      <w:tr w:rsidR="00570E96" w:rsidRPr="00C57B50" w:rsidTr="00570E96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0900002000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1138,00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219,30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19,27</w:t>
            </w:r>
          </w:p>
        </w:tc>
      </w:tr>
      <w:tr w:rsidR="00570E96" w:rsidRPr="00C57B50" w:rsidTr="00570E96">
        <w:trPr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0900002000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240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386,00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91,10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23,60</w:t>
            </w:r>
          </w:p>
        </w:tc>
      </w:tr>
      <w:tr w:rsidR="00570E96" w:rsidRPr="00C57B50" w:rsidTr="00570E96">
        <w:trPr>
          <w:trHeight w:val="3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Уплата налогов, сборов и других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0900002000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850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5,00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3,30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66,00</w:t>
            </w:r>
          </w:p>
        </w:tc>
      </w:tr>
      <w:tr w:rsidR="00570E96" w:rsidRPr="00C57B50" w:rsidTr="00570E96">
        <w:trPr>
          <w:trHeight w:val="2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0000000000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1078,50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</w:tr>
      <w:tr w:rsidR="00570E96" w:rsidRPr="00C57B50" w:rsidTr="00570E96">
        <w:trPr>
          <w:trHeight w:val="5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  <w:proofErr w:type="spellStart"/>
            <w:r w:rsidRPr="00C57B50">
              <w:rPr>
                <w:sz w:val="18"/>
                <w:szCs w:val="18"/>
              </w:rPr>
              <w:t>Непрогаммные</w:t>
            </w:r>
            <w:proofErr w:type="spellEnd"/>
            <w:r w:rsidRPr="00C57B50">
              <w:rPr>
                <w:sz w:val="18"/>
                <w:szCs w:val="18"/>
              </w:rPr>
              <w:t xml:space="preserve"> расходы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9000000000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1078,50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</w:tr>
      <w:tr w:rsidR="00570E96" w:rsidRPr="00C57B50" w:rsidTr="00570E96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9090000000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1078,50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</w:tr>
      <w:tr w:rsidR="00570E96" w:rsidRPr="00C57B50" w:rsidTr="00570E96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9090008900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1078,50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</w:tr>
      <w:tr w:rsidR="00570E96" w:rsidRPr="00C57B50" w:rsidTr="00570E96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9090008900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870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1078,50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</w:tr>
      <w:tr w:rsidR="00570E96" w:rsidRPr="00C57B50" w:rsidTr="00570E96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0900000000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10,00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</w:tr>
      <w:tr w:rsidR="00570E96" w:rsidRPr="00C57B50" w:rsidTr="00570E96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МП "Развитие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0900003000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800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</w:tr>
      <w:tr w:rsidR="00570E96" w:rsidRPr="00C57B50" w:rsidTr="00570E96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0900003000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850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</w:tr>
      <w:tr w:rsidR="00570E96" w:rsidRPr="00C57B50" w:rsidTr="00570E96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70E96" w:rsidRPr="00C57B50" w:rsidRDefault="00570E96" w:rsidP="00570E96">
            <w:pPr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0000000000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325,70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64,60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19,83</w:t>
            </w:r>
          </w:p>
        </w:tc>
      </w:tr>
      <w:tr w:rsidR="00570E96" w:rsidRPr="00C57B50" w:rsidTr="00570E96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0000000000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325,70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64,60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19,83</w:t>
            </w:r>
          </w:p>
        </w:tc>
      </w:tr>
      <w:tr w:rsidR="00570E96" w:rsidRPr="00C57B50" w:rsidTr="00570E96">
        <w:trPr>
          <w:trHeight w:val="2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МП "Развитие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0900000000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325,70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64,60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19,83</w:t>
            </w:r>
          </w:p>
        </w:tc>
      </w:tr>
      <w:tr w:rsidR="00570E96" w:rsidRPr="00C57B50" w:rsidTr="00570E96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0900004000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325,70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64,60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19,83</w:t>
            </w:r>
          </w:p>
        </w:tc>
      </w:tr>
      <w:tr w:rsidR="00570E96" w:rsidRPr="00C57B50" w:rsidTr="00570E96">
        <w:trPr>
          <w:trHeight w:val="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0900051180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240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 </w:t>
            </w:r>
          </w:p>
        </w:tc>
      </w:tr>
      <w:tr w:rsidR="00570E96" w:rsidRPr="00C57B50" w:rsidTr="00570E96">
        <w:trPr>
          <w:trHeight w:val="5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70E96" w:rsidRPr="00C57B50" w:rsidRDefault="00570E96" w:rsidP="00570E96">
            <w:pPr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0000000000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1719,90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92,60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5,38</w:t>
            </w:r>
          </w:p>
        </w:tc>
      </w:tr>
      <w:tr w:rsidR="00570E96" w:rsidRPr="00C57B50" w:rsidTr="00570E96">
        <w:trPr>
          <w:trHeight w:val="7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 xml:space="preserve">Защита населения и территории от </w:t>
            </w:r>
            <w:proofErr w:type="spellStart"/>
            <w:r w:rsidRPr="00C57B50">
              <w:rPr>
                <w:bCs/>
                <w:sz w:val="18"/>
                <w:szCs w:val="18"/>
              </w:rPr>
              <w:t>черезвычайных</w:t>
            </w:r>
            <w:proofErr w:type="spellEnd"/>
            <w:r w:rsidRPr="00C57B50">
              <w:rPr>
                <w:bCs/>
                <w:sz w:val="18"/>
                <w:szCs w:val="18"/>
              </w:rPr>
              <w:t xml:space="preserve"> ситуаций природного и техногенного характера, гражданской обороны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0000000000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512,00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</w:tr>
      <w:tr w:rsidR="00570E96" w:rsidRPr="00C57B50" w:rsidTr="00570E96">
        <w:trPr>
          <w:trHeight w:val="3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МП "Развитие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0900000000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500,00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</w:tr>
      <w:tr w:rsidR="00570E96" w:rsidRPr="00C57B50" w:rsidTr="00570E96">
        <w:trPr>
          <w:trHeight w:val="7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Мероприятия по предупреждению и ликвидации последствий ЧС и стихийных бедствий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0900021800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240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500,00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</w:tr>
      <w:tr w:rsidR="00570E96" w:rsidRPr="00C57B50" w:rsidTr="00570E96">
        <w:trPr>
          <w:trHeight w:val="5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МП Противодействие коррупции на территории Аршановского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2100000000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12,00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0,00</w:t>
            </w:r>
          </w:p>
        </w:tc>
      </w:tr>
      <w:tr w:rsidR="00570E96" w:rsidRPr="00C57B50" w:rsidTr="00570E96">
        <w:trPr>
          <w:trHeight w:val="765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Обеспечение разработки, издания и безвозмездного распространения  сборника муниципальных правовых актов по вопросам противодействия коррупции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2100001000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3,00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</w:tr>
      <w:tr w:rsidR="00570E96" w:rsidRPr="00C57B50" w:rsidTr="00570E96">
        <w:trPr>
          <w:trHeight w:val="5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2100001000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240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3,00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</w:tr>
      <w:tr w:rsidR="00570E96" w:rsidRPr="00C57B50" w:rsidTr="00570E96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Проведение конкурса социальной рекламы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2100002000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3,00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</w:tr>
      <w:tr w:rsidR="00570E96" w:rsidRPr="00C57B50" w:rsidTr="00570E96">
        <w:trPr>
          <w:trHeight w:val="5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2100002000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240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3,00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</w:tr>
      <w:tr w:rsidR="00570E96" w:rsidRPr="00C57B50" w:rsidTr="00570E96">
        <w:trPr>
          <w:trHeight w:val="7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Издание и размещение социальной рекламы продукции, направленной на создание в обществе нетерпимости к коррупционному поведению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2100003000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3,00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</w:tr>
      <w:tr w:rsidR="00570E96" w:rsidRPr="00C57B50" w:rsidTr="00570E96">
        <w:trPr>
          <w:trHeight w:val="5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2100003000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240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3,00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</w:tr>
      <w:tr w:rsidR="00570E96" w:rsidRPr="00C57B50" w:rsidTr="00570E96">
        <w:trPr>
          <w:trHeight w:val="10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lastRenderedPageBreak/>
              <w:t xml:space="preserve">Опубликование в средствах </w:t>
            </w:r>
            <w:proofErr w:type="spellStart"/>
            <w:r w:rsidRPr="00C57B50">
              <w:rPr>
                <w:sz w:val="18"/>
                <w:szCs w:val="18"/>
              </w:rPr>
              <w:t>массоваой</w:t>
            </w:r>
            <w:proofErr w:type="spellEnd"/>
            <w:r w:rsidRPr="00C57B50">
              <w:rPr>
                <w:sz w:val="18"/>
                <w:szCs w:val="18"/>
              </w:rPr>
              <w:t xml:space="preserve"> информации о деятельности органов местного самоуправления Аршановского сельсовета в сфере противодействия коррупции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2100004000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3,00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</w:tr>
      <w:tr w:rsidR="00570E96" w:rsidRPr="00C57B50" w:rsidTr="00570E96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2100004000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240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3,00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</w:tr>
      <w:tr w:rsidR="00570E96" w:rsidRPr="00C57B50" w:rsidTr="00570E96">
        <w:trPr>
          <w:trHeight w:val="2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0000000000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1178,90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92,60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7,85</w:t>
            </w:r>
          </w:p>
        </w:tc>
      </w:tr>
      <w:tr w:rsidR="00570E96" w:rsidRPr="00C57B50" w:rsidTr="00570E96">
        <w:trPr>
          <w:trHeight w:val="5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 xml:space="preserve">МП Пожарная безопасность на территории Аршановского сельсовета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0600000000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1178,90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92,60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7,85</w:t>
            </w:r>
          </w:p>
        </w:tc>
      </w:tr>
      <w:tr w:rsidR="00570E96" w:rsidRPr="00C57B50" w:rsidTr="00570E96">
        <w:trPr>
          <w:trHeight w:val="5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Расходы на выплаты ФОТ персоналу (водитель пожарного автомобиля)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0600001000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434,60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78,30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18,02</w:t>
            </w:r>
          </w:p>
        </w:tc>
      </w:tr>
      <w:tr w:rsidR="00570E96" w:rsidRPr="00C57B50" w:rsidTr="00570E96">
        <w:trPr>
          <w:trHeight w:val="2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Опашка населенных пунктов и отжиг сухой травы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0600002000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15,00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</w:tr>
      <w:tr w:rsidR="00570E96" w:rsidRPr="00C57B50" w:rsidTr="00570E96">
        <w:trPr>
          <w:trHeight w:val="4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0600002000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240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15,00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</w:tr>
      <w:tr w:rsidR="00570E96" w:rsidRPr="00C57B50" w:rsidTr="00570E96">
        <w:trPr>
          <w:trHeight w:val="2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 xml:space="preserve">Обучение населения правилам пожарной безопасности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0600004000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79,30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</w:tr>
      <w:tr w:rsidR="00570E96" w:rsidRPr="00C57B50" w:rsidTr="00570E96">
        <w:trPr>
          <w:trHeight w:val="4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0600004000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240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79,30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</w:tr>
      <w:tr w:rsidR="00570E96" w:rsidRPr="00C57B50" w:rsidTr="00570E96">
        <w:trPr>
          <w:trHeight w:val="2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Оборудование спец. класса по 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0600005000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5,00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</w:tr>
      <w:tr w:rsidR="00570E96" w:rsidRPr="00C57B50" w:rsidTr="00570E96">
        <w:trPr>
          <w:trHeight w:val="4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0600005000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240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5,00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</w:tr>
      <w:tr w:rsidR="00570E96" w:rsidRPr="00C57B50" w:rsidTr="00570E96">
        <w:trPr>
          <w:trHeight w:val="5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Содержание в исправном состоянии приспособлений для пожаротушения техники, ремонт и обеспечение ее ГСМ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0600006000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12,90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12,90</w:t>
            </w:r>
          </w:p>
        </w:tc>
      </w:tr>
      <w:tr w:rsidR="00570E96" w:rsidRPr="00C57B50" w:rsidTr="00570E96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0600006000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240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12,90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12,90</w:t>
            </w:r>
          </w:p>
        </w:tc>
      </w:tr>
      <w:tr w:rsidR="00570E96" w:rsidRPr="00C57B50" w:rsidTr="00570E96">
        <w:trPr>
          <w:trHeight w:val="9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 xml:space="preserve">Приобретение и установка указателей, выполненных с использованием светоотражающих покрытий, служащих для определения мест нахождения пожарных </w:t>
            </w:r>
            <w:proofErr w:type="spellStart"/>
            <w:r w:rsidRPr="00C57B50">
              <w:rPr>
                <w:sz w:val="18"/>
                <w:szCs w:val="18"/>
              </w:rPr>
              <w:t>водоисточников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0600008000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5,00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</w:tr>
      <w:tr w:rsidR="00570E96" w:rsidRPr="00C57B50" w:rsidTr="00570E96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0600008000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240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5,00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</w:tr>
      <w:tr w:rsidR="00570E96" w:rsidRPr="00C57B50" w:rsidTr="00570E96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Заправка и приобретение огнетушителей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0600009000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5,00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</w:tr>
      <w:tr w:rsidR="00570E96" w:rsidRPr="00C57B50" w:rsidTr="00570E96">
        <w:trPr>
          <w:trHeight w:val="49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0600009000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240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5,00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</w:tr>
      <w:tr w:rsidR="00570E96" w:rsidRPr="00C57B50" w:rsidTr="00570E96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Материальное стимулирование членов ДПД за участие в обеспечении пожарной безопасности и тушении пожаров на территории МО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0600010000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</w:tr>
      <w:tr w:rsidR="00570E96" w:rsidRPr="00C57B50" w:rsidTr="00570E96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0600010000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240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</w:tr>
      <w:tr w:rsidR="00570E96" w:rsidRPr="00C57B50" w:rsidTr="00570E96">
        <w:trPr>
          <w:trHeight w:val="10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Монтаж автоматизированной системы мониторинга, обработки и передачи данных о параметрах пожара, об угрозах и рисках развития пожаров в зданиях, сооружениях с массовым пребыванием людей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0600011000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</w:tr>
      <w:tr w:rsidR="00570E96" w:rsidRPr="00C57B50" w:rsidTr="00570E96">
        <w:trPr>
          <w:trHeight w:val="5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0600011000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240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</w:tr>
      <w:tr w:rsidR="00570E96" w:rsidRPr="00C57B50" w:rsidTr="00570E96">
        <w:trPr>
          <w:trHeight w:val="2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Приобретение специальной одежды и инвентаря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0600012000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250,00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</w:tr>
      <w:tr w:rsidR="00570E96" w:rsidRPr="00C57B50" w:rsidTr="00570E96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0600012000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240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250,00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</w:tr>
      <w:tr w:rsidR="00570E96" w:rsidRPr="00C57B50" w:rsidTr="00570E96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lastRenderedPageBreak/>
              <w:t>Обустройство пирса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0600013000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250,00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</w:tr>
      <w:tr w:rsidR="00570E96" w:rsidRPr="00C57B50" w:rsidTr="00570E96">
        <w:trPr>
          <w:trHeight w:val="4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0600013000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240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250,00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</w:tr>
      <w:tr w:rsidR="00570E96" w:rsidRPr="00C57B50" w:rsidTr="00570E96">
        <w:trPr>
          <w:trHeight w:val="2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Обслуживание пожарной сигнализации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0600016000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15,00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1,40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9,33</w:t>
            </w:r>
          </w:p>
        </w:tc>
      </w:tr>
      <w:tr w:rsidR="00570E96" w:rsidRPr="00C57B50" w:rsidTr="00570E96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0600016000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240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15,00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1,40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9,33</w:t>
            </w:r>
          </w:p>
        </w:tc>
      </w:tr>
      <w:tr w:rsidR="00570E96" w:rsidRPr="00C57B50" w:rsidTr="00570E96">
        <w:trPr>
          <w:trHeight w:val="4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96" w:rsidRPr="00C57B50" w:rsidRDefault="00570E96" w:rsidP="00570E96">
            <w:pPr>
              <w:rPr>
                <w:bCs/>
                <w:color w:val="000000"/>
                <w:sz w:val="18"/>
                <w:szCs w:val="18"/>
              </w:rPr>
            </w:pPr>
            <w:r w:rsidRPr="00C57B50">
              <w:rPr>
                <w:bCs/>
                <w:color w:val="000000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0000000000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29,00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</w:tr>
      <w:tr w:rsidR="00570E96" w:rsidRPr="00C57B50" w:rsidTr="00570E96">
        <w:trPr>
          <w:trHeight w:val="15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 xml:space="preserve">МП Меры по профилактике правонарушений, обеспечение безопасности и общественного порядка и мерам по усилению борьбы с преступностью, терроризмом и экстремизмом, минимизации и ликвидации их последствий на территории Аршановского сельсовета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0500000000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29,00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</w:tr>
      <w:tr w:rsidR="00570E96" w:rsidRPr="00C57B50" w:rsidTr="00570E96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 xml:space="preserve">Осуществление информационно-пропагандистской деятельности, направленной на профилактику правонарушений и </w:t>
            </w:r>
            <w:proofErr w:type="spellStart"/>
            <w:r w:rsidRPr="00C57B50">
              <w:rPr>
                <w:sz w:val="18"/>
                <w:szCs w:val="18"/>
              </w:rPr>
              <w:t>пропоганду</w:t>
            </w:r>
            <w:proofErr w:type="spellEnd"/>
            <w:r w:rsidRPr="00C57B50">
              <w:rPr>
                <w:sz w:val="18"/>
                <w:szCs w:val="18"/>
              </w:rPr>
              <w:t xml:space="preserve"> здорового образа жизни (изготовление буклетов, информационных листовок)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0500001000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5,00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</w:tr>
      <w:tr w:rsidR="00570E96" w:rsidRPr="00C57B50" w:rsidTr="00570E96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0500001000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240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5,00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</w:tr>
      <w:tr w:rsidR="00570E96" w:rsidRPr="00C57B50" w:rsidTr="00570E96">
        <w:trPr>
          <w:trHeight w:val="5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 xml:space="preserve">Мероприятия по уничтожению дикорастущих </w:t>
            </w:r>
            <w:proofErr w:type="spellStart"/>
            <w:r w:rsidRPr="00C57B50">
              <w:rPr>
                <w:sz w:val="18"/>
                <w:szCs w:val="18"/>
              </w:rPr>
              <w:t>наркосодержащих</w:t>
            </w:r>
            <w:proofErr w:type="spellEnd"/>
            <w:r w:rsidRPr="00C57B50">
              <w:rPr>
                <w:sz w:val="18"/>
                <w:szCs w:val="18"/>
              </w:rPr>
              <w:t xml:space="preserve"> растений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0500002000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15,00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</w:tr>
      <w:tr w:rsidR="00570E96" w:rsidRPr="00C57B50" w:rsidTr="00570E96">
        <w:trPr>
          <w:trHeight w:val="5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0500002000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240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15,00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</w:tr>
      <w:tr w:rsidR="00570E96" w:rsidRPr="00C57B50" w:rsidTr="00570E96">
        <w:trPr>
          <w:trHeight w:val="9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 xml:space="preserve">Мероприятие Проведение информационно-пропагандистской работы антиалкогольной и антинаркотической </w:t>
            </w:r>
            <w:proofErr w:type="spellStart"/>
            <w:r w:rsidRPr="00C57B50">
              <w:rPr>
                <w:sz w:val="18"/>
                <w:szCs w:val="18"/>
              </w:rPr>
              <w:t>напрвленности</w:t>
            </w:r>
            <w:proofErr w:type="spellEnd"/>
            <w:r w:rsidRPr="00C57B50">
              <w:rPr>
                <w:sz w:val="18"/>
                <w:szCs w:val="18"/>
              </w:rPr>
              <w:t xml:space="preserve"> среди населения. Акция "Мы выбираем жизнь"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0500003000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3,00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</w:tr>
      <w:tr w:rsidR="00570E96" w:rsidRPr="00C57B50" w:rsidTr="00570E96">
        <w:trPr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0500003000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240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3,00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</w:tr>
      <w:tr w:rsidR="00570E96" w:rsidRPr="00C57B50" w:rsidTr="00570E96">
        <w:trPr>
          <w:trHeight w:val="5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E96" w:rsidRPr="00C57B50" w:rsidRDefault="00570E96" w:rsidP="00570E96">
            <w:pPr>
              <w:rPr>
                <w:color w:val="000000"/>
                <w:sz w:val="18"/>
                <w:szCs w:val="18"/>
              </w:rPr>
            </w:pPr>
            <w:r w:rsidRPr="00C57B50">
              <w:rPr>
                <w:color w:val="000000"/>
                <w:sz w:val="18"/>
                <w:szCs w:val="18"/>
              </w:rPr>
              <w:t>Мероприятие Организация добровольных народных дружин и обеспечение их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0500004000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3,00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</w:tr>
      <w:tr w:rsidR="00570E96" w:rsidRPr="00C57B50" w:rsidTr="00570E96">
        <w:trPr>
          <w:trHeight w:val="4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0500004000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240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3,00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</w:tr>
      <w:tr w:rsidR="00570E96" w:rsidRPr="00C57B50" w:rsidTr="00570E96">
        <w:trPr>
          <w:trHeight w:val="70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rPr>
                <w:color w:val="000000"/>
                <w:sz w:val="18"/>
                <w:szCs w:val="18"/>
              </w:rPr>
            </w:pPr>
            <w:r w:rsidRPr="00C57B50">
              <w:rPr>
                <w:color w:val="000000"/>
                <w:sz w:val="18"/>
                <w:szCs w:val="18"/>
              </w:rPr>
              <w:t>Мероприятия Организация и проведение мероприятий, направленных на формирование ЗОЖ, сохранение ценностей семьи, национальных традиций народа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0500005000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3,00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</w:tr>
      <w:tr w:rsidR="00570E96" w:rsidRPr="00C57B50" w:rsidTr="00570E96">
        <w:trPr>
          <w:trHeight w:val="5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0500005000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240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3,00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</w:tr>
      <w:tr w:rsidR="00570E96" w:rsidRPr="00C57B50" w:rsidTr="00570E96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0E96" w:rsidRPr="00C57B50" w:rsidRDefault="00570E96" w:rsidP="00570E96">
            <w:pPr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0000000000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1567,10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</w:tr>
      <w:tr w:rsidR="00570E96" w:rsidRPr="00C57B50" w:rsidTr="00570E96">
        <w:trPr>
          <w:trHeight w:val="3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0000000000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1561,10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0,00</w:t>
            </w:r>
          </w:p>
        </w:tc>
      </w:tr>
      <w:tr w:rsidR="00570E96" w:rsidRPr="00C57B50" w:rsidTr="00570E96">
        <w:trPr>
          <w:trHeight w:val="10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E96" w:rsidRPr="00C57B50" w:rsidRDefault="00570E96" w:rsidP="00570E96">
            <w:pPr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МП "Комплексное развитие систем транспортной инфраструктуры и дорожного хозяйства на территории Аршановского сельсовета на 2018 - 2025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0100000000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1561,10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0,00</w:t>
            </w:r>
          </w:p>
        </w:tc>
      </w:tr>
      <w:tr w:rsidR="00570E96" w:rsidRPr="00C57B50" w:rsidTr="00570E96">
        <w:trPr>
          <w:trHeight w:val="4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Мероприятие Паспортизация  дорог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0100001000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</w:tr>
      <w:tr w:rsidR="00570E96" w:rsidRPr="00C57B50" w:rsidTr="00570E96">
        <w:trPr>
          <w:trHeight w:val="5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lastRenderedPageBreak/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0100001000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240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</w:tr>
      <w:tr w:rsidR="00570E96" w:rsidRPr="00C57B50" w:rsidTr="00570E96">
        <w:trPr>
          <w:trHeight w:val="2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 xml:space="preserve">Мероприятие Приобретение дорожных знаков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0100002000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15,00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</w:tr>
      <w:tr w:rsidR="00570E96" w:rsidRPr="00C57B50" w:rsidTr="00570E96">
        <w:trPr>
          <w:trHeight w:val="5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0100002000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240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15,00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</w:tr>
      <w:tr w:rsidR="00570E96" w:rsidRPr="00C57B50" w:rsidTr="00570E96">
        <w:trPr>
          <w:trHeight w:val="5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Мероприятие Ремонт асфальтного покрытия, ямочный ремонт и подсыпка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0100003000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1246,10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</w:tr>
      <w:tr w:rsidR="00570E96" w:rsidRPr="00C57B50" w:rsidTr="00570E96">
        <w:trPr>
          <w:trHeight w:val="5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0100003000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240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1246,10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</w:tr>
      <w:tr w:rsidR="00570E96" w:rsidRPr="00C57B50" w:rsidTr="00570E96">
        <w:trPr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Мероприятие Устройство пешеходных дорожек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0100004000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</w:tr>
      <w:tr w:rsidR="00570E96" w:rsidRPr="00C57B50" w:rsidTr="00570E96">
        <w:trPr>
          <w:trHeight w:val="5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0100004000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240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</w:tr>
      <w:tr w:rsidR="00570E96" w:rsidRPr="00C57B50" w:rsidTr="00570E96">
        <w:trPr>
          <w:trHeight w:val="4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Мероприятие разработка проектно-сметной документации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0100005000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</w:tr>
      <w:tr w:rsidR="00570E96" w:rsidRPr="00C57B50" w:rsidTr="00570E96">
        <w:trPr>
          <w:trHeight w:val="5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0100005000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240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</w:tr>
      <w:tr w:rsidR="00570E96" w:rsidRPr="00C57B50" w:rsidTr="00570E96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0000000000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6,00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</w:tr>
      <w:tr w:rsidR="00570E96" w:rsidRPr="00C57B50" w:rsidTr="00570E96">
        <w:trPr>
          <w:trHeight w:val="7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 xml:space="preserve">МП О развитии и поддержке субъектов малого и среднего предпринимательства на территории Аршановского сельсовета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0700000000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6,00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</w:tr>
      <w:tr w:rsidR="00570E96" w:rsidRPr="00C57B50" w:rsidTr="00570E96">
        <w:trPr>
          <w:trHeight w:val="17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 xml:space="preserve">Мероприятие Разработка системы информирования населения и предпринимателей о действующих программах финансирования малого и среднего бизнеса всех </w:t>
            </w:r>
            <w:proofErr w:type="spellStart"/>
            <w:r w:rsidRPr="00C57B50">
              <w:rPr>
                <w:sz w:val="18"/>
                <w:szCs w:val="18"/>
              </w:rPr>
              <w:t>уровней.Использование</w:t>
            </w:r>
            <w:proofErr w:type="spellEnd"/>
            <w:r w:rsidRPr="00C57B50">
              <w:rPr>
                <w:sz w:val="18"/>
                <w:szCs w:val="18"/>
              </w:rPr>
              <w:t xml:space="preserve"> информационного ресурса сайта Аршановского сельсовета для информирования населения о деятельности малого бизнеса в поселении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0700001000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3,00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</w:tr>
      <w:tr w:rsidR="00570E96" w:rsidRPr="00C57B50" w:rsidTr="00570E96">
        <w:trPr>
          <w:trHeight w:val="4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0700001000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240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3,00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</w:tr>
      <w:tr w:rsidR="00570E96" w:rsidRPr="00C57B50" w:rsidTr="00570E96">
        <w:trPr>
          <w:trHeight w:val="5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Мероприятие Организация конкурса для действующих предпринимателей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0700002000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3,00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</w:tr>
      <w:tr w:rsidR="00570E96" w:rsidRPr="00C57B50" w:rsidTr="00570E96">
        <w:trPr>
          <w:trHeight w:val="5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0700002000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240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3,00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</w:tr>
      <w:tr w:rsidR="00570E96" w:rsidRPr="00C57B50" w:rsidTr="00570E96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0E96" w:rsidRPr="00C57B50" w:rsidRDefault="00570E96" w:rsidP="00570E96">
            <w:pPr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ЖИЛИЩНО 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0000000000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26379,30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653,80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2,48</w:t>
            </w:r>
          </w:p>
        </w:tc>
      </w:tr>
      <w:tr w:rsidR="00570E96" w:rsidRPr="00C57B50" w:rsidTr="00570E96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0000000000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19137,30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152,30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0,80</w:t>
            </w:r>
          </w:p>
        </w:tc>
      </w:tr>
      <w:tr w:rsidR="00570E96" w:rsidRPr="00C57B50" w:rsidTr="00570E96">
        <w:trPr>
          <w:trHeight w:val="7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МП "Комплексное развитие систем коммунальной инфраструктуры на территории Аршановского сельсовета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0400000000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19137,30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152,30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0,80</w:t>
            </w:r>
          </w:p>
        </w:tc>
      </w:tr>
      <w:tr w:rsidR="00570E96" w:rsidRPr="00C57B50" w:rsidTr="00570E96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Строительство водопровода в селе Аршаново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0400002000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1500,00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</w:tr>
      <w:tr w:rsidR="00570E96" w:rsidRPr="00C57B50" w:rsidTr="00570E96">
        <w:trPr>
          <w:trHeight w:val="7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0400002000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410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1500,00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</w:tr>
      <w:tr w:rsidR="00570E96" w:rsidRPr="00C57B50" w:rsidTr="00570E96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Мероприятие капитальный ремонт водонапорной башни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0400003000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</w:tr>
      <w:tr w:rsidR="00570E96" w:rsidRPr="00C57B50" w:rsidTr="00570E96">
        <w:trPr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0400003000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240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</w:tr>
      <w:tr w:rsidR="00570E96" w:rsidRPr="00C57B50" w:rsidTr="00570E96">
        <w:trPr>
          <w:trHeight w:val="4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lastRenderedPageBreak/>
              <w:t>Мероприятие Строительство и капитальный ремонт теплотрассы и водопровода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0400004000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500,00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</w:tr>
      <w:tr w:rsidR="00570E96" w:rsidRPr="00C57B50" w:rsidTr="00570E96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0400004000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240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500,00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</w:tr>
      <w:tr w:rsidR="00570E96" w:rsidRPr="00C57B50" w:rsidTr="00570E96">
        <w:trPr>
          <w:trHeight w:val="4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Мероприятие Капитальный и текущий ремонт системы тепло/водоснабжения здания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0400005000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600,00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</w:tr>
      <w:tr w:rsidR="00570E96" w:rsidRPr="00C57B50" w:rsidTr="00570E96">
        <w:trPr>
          <w:trHeight w:val="5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0400005000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240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600,00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</w:tr>
      <w:tr w:rsidR="00570E96" w:rsidRPr="00C57B50" w:rsidTr="00570E96">
        <w:trPr>
          <w:trHeight w:val="2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Мероприятие Текущий ремонт здания котельной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0400006000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150,00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</w:tr>
      <w:tr w:rsidR="00570E96" w:rsidRPr="00C57B50" w:rsidTr="00570E96">
        <w:trPr>
          <w:trHeight w:val="4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0400006000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240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150,00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</w:tr>
      <w:tr w:rsidR="00570E96" w:rsidRPr="00C57B50" w:rsidTr="00570E96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Мероприятие Приобретение оборудования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0400007000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500,00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</w:tr>
      <w:tr w:rsidR="00570E96" w:rsidRPr="00C57B50" w:rsidTr="00570E96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0400007000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240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500,00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</w:tr>
      <w:tr w:rsidR="00570E96" w:rsidRPr="00C57B50" w:rsidTr="00570E96">
        <w:trPr>
          <w:trHeight w:val="2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Мероприятие Обслуживание теплосчетчиков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0400008000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20,00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2,60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13,00</w:t>
            </w:r>
          </w:p>
        </w:tc>
      </w:tr>
      <w:tr w:rsidR="00570E96" w:rsidRPr="00C57B50" w:rsidTr="00570E96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0400008000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240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20,00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2,60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13,00</w:t>
            </w:r>
          </w:p>
        </w:tc>
      </w:tr>
      <w:tr w:rsidR="00570E96" w:rsidRPr="00C57B50" w:rsidTr="00570E96">
        <w:trPr>
          <w:trHeight w:val="2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Строительство гаража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0400009000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4000,00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</w:tr>
      <w:tr w:rsidR="00570E96" w:rsidRPr="00C57B50" w:rsidTr="00570E96">
        <w:trPr>
          <w:trHeight w:val="7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0400009000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410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4000,00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</w:tr>
      <w:tr w:rsidR="00570E96" w:rsidRPr="00C57B50" w:rsidTr="00570E96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 xml:space="preserve">Мероприятие Содержание водопровода в </w:t>
            </w:r>
            <w:proofErr w:type="spellStart"/>
            <w:r w:rsidRPr="00C57B50">
              <w:rPr>
                <w:sz w:val="18"/>
                <w:szCs w:val="18"/>
              </w:rPr>
              <w:t>аале</w:t>
            </w:r>
            <w:proofErr w:type="spellEnd"/>
            <w:r w:rsidRPr="00C57B50">
              <w:rPr>
                <w:sz w:val="18"/>
                <w:szCs w:val="18"/>
              </w:rPr>
              <w:t xml:space="preserve"> Сартыков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0400010000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50,00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20,40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40,80</w:t>
            </w:r>
          </w:p>
        </w:tc>
      </w:tr>
      <w:tr w:rsidR="00570E96" w:rsidRPr="00C57B50" w:rsidTr="00570E96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0400010000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240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50,00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20,40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40,80</w:t>
            </w:r>
          </w:p>
        </w:tc>
      </w:tr>
      <w:tr w:rsidR="00570E96" w:rsidRPr="00C57B50" w:rsidTr="00570E96">
        <w:trPr>
          <w:trHeight w:val="8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 xml:space="preserve">Водоснабжение жителям МО Аршановского сельсовета, находящиеся в трудной жизненной ситуации в связи с эпидемией </w:t>
            </w:r>
            <w:proofErr w:type="spellStart"/>
            <w:r w:rsidRPr="00C57B50">
              <w:rPr>
                <w:sz w:val="18"/>
                <w:szCs w:val="18"/>
              </w:rPr>
              <w:t>коронавируса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0400012000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227,30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129,30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56,89</w:t>
            </w:r>
          </w:p>
        </w:tc>
      </w:tr>
      <w:tr w:rsidR="00570E96" w:rsidRPr="00C57B50" w:rsidTr="00570E96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0400012000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240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227,30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129,30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56,89</w:t>
            </w:r>
          </w:p>
        </w:tc>
      </w:tr>
      <w:tr w:rsidR="00570E96" w:rsidRPr="00C57B50" w:rsidTr="00570E96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мероприятие Разработка ПСД на строительство водопровода в селе Аршаново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0400013000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3020,00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</w:tr>
      <w:tr w:rsidR="00570E96" w:rsidRPr="00C57B50" w:rsidTr="00570E96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0400013000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240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3020,00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</w:tr>
      <w:tr w:rsidR="00570E96" w:rsidRPr="00C57B50" w:rsidTr="00570E96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 xml:space="preserve">мероприятие Разработка ПСД на строительство </w:t>
            </w:r>
            <w:proofErr w:type="spellStart"/>
            <w:r w:rsidRPr="00C57B50">
              <w:rPr>
                <w:sz w:val="18"/>
                <w:szCs w:val="18"/>
              </w:rPr>
              <w:t>гража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0400014000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1850,00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</w:tr>
      <w:tr w:rsidR="00570E96" w:rsidRPr="00C57B50" w:rsidTr="00570E96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0400014000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240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1850,00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</w:tr>
      <w:tr w:rsidR="00570E96" w:rsidRPr="00C57B50" w:rsidTr="00570E96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 xml:space="preserve">мероприятие Установка </w:t>
            </w:r>
            <w:proofErr w:type="spellStart"/>
            <w:r w:rsidRPr="00C57B50">
              <w:rPr>
                <w:sz w:val="18"/>
                <w:szCs w:val="18"/>
              </w:rPr>
              <w:t>виделнаблюдения</w:t>
            </w:r>
            <w:proofErr w:type="spellEnd"/>
            <w:r w:rsidRPr="00C57B50">
              <w:rPr>
                <w:sz w:val="18"/>
                <w:szCs w:val="18"/>
              </w:rPr>
              <w:t xml:space="preserve"> на территории водозабора в с. Аршаново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0400015000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70,00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</w:tr>
      <w:tr w:rsidR="00570E96" w:rsidRPr="00C57B50" w:rsidTr="00570E96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0400015000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240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70,00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</w:tr>
      <w:tr w:rsidR="00570E96" w:rsidRPr="00C57B50" w:rsidTr="00570E96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мероприятие Капитальный ремонт крыши в здании котельной с. Аршаново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0400016000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</w:tr>
      <w:tr w:rsidR="00570E96" w:rsidRPr="00C57B50" w:rsidTr="00570E96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0400016000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240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</w:tr>
      <w:tr w:rsidR="00570E96" w:rsidRPr="00C57B50" w:rsidTr="00570E96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lastRenderedPageBreak/>
              <w:t xml:space="preserve">мероприятие Капитальный и текущий ремонт ограждения на водозаборах с. Аршаново и а. Сартыков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0400017000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150,00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</w:tr>
      <w:tr w:rsidR="00570E96" w:rsidRPr="00C57B50" w:rsidTr="00570E96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0400017000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240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150,00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</w:tr>
      <w:tr w:rsidR="00570E96" w:rsidRPr="00C57B50" w:rsidTr="00570E96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 xml:space="preserve">мероприятие Устройство </w:t>
            </w:r>
            <w:proofErr w:type="spellStart"/>
            <w:r w:rsidRPr="00C57B50">
              <w:rPr>
                <w:sz w:val="18"/>
                <w:szCs w:val="18"/>
              </w:rPr>
              <w:t>плащадки</w:t>
            </w:r>
            <w:proofErr w:type="spellEnd"/>
            <w:r w:rsidRPr="00C57B50">
              <w:rPr>
                <w:sz w:val="18"/>
                <w:szCs w:val="18"/>
              </w:rPr>
              <w:t xml:space="preserve"> ТКО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0400018000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4500,00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</w:tr>
      <w:tr w:rsidR="00570E96" w:rsidRPr="00C57B50" w:rsidTr="00570E96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0400018000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240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4500,00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</w:tr>
      <w:tr w:rsidR="00570E96" w:rsidRPr="00C57B50" w:rsidTr="00570E96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0000000000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7242,00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501,50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6,92</w:t>
            </w:r>
          </w:p>
        </w:tc>
      </w:tr>
      <w:tr w:rsidR="00570E96" w:rsidRPr="00C57B50" w:rsidTr="00570E96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E96" w:rsidRPr="00C57B50" w:rsidRDefault="00570E96" w:rsidP="00570E96">
            <w:pPr>
              <w:rPr>
                <w:bCs/>
                <w:color w:val="000000"/>
                <w:sz w:val="18"/>
                <w:szCs w:val="18"/>
              </w:rPr>
            </w:pPr>
            <w:r w:rsidRPr="00C57B50">
              <w:rPr>
                <w:bCs/>
                <w:color w:val="000000"/>
                <w:sz w:val="18"/>
                <w:szCs w:val="18"/>
              </w:rPr>
              <w:t>МП "Благоустройство территории Аршановского сельсовета на 2018 - 2020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1100000000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6305,00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304,80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4,83</w:t>
            </w:r>
          </w:p>
        </w:tc>
      </w:tr>
      <w:tr w:rsidR="00570E96" w:rsidRPr="00C57B50" w:rsidTr="00570E96">
        <w:trPr>
          <w:trHeight w:val="10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E96" w:rsidRPr="00C57B50" w:rsidRDefault="00570E96" w:rsidP="00570E96">
            <w:pPr>
              <w:rPr>
                <w:color w:val="000000"/>
                <w:sz w:val="18"/>
                <w:szCs w:val="18"/>
              </w:rPr>
            </w:pPr>
            <w:r w:rsidRPr="00C57B50">
              <w:rPr>
                <w:color w:val="000000"/>
                <w:sz w:val="18"/>
                <w:szCs w:val="18"/>
              </w:rPr>
              <w:t>мероприятия Организация и проведение мероприятий по очистке территорий населенных пунктов (улиц, прилегающих к домам и учреждениям территорий), от мусора и бытовых отходов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1100001000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650,00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35,80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5,51</w:t>
            </w:r>
          </w:p>
        </w:tc>
      </w:tr>
      <w:tr w:rsidR="00570E96" w:rsidRPr="00C57B50" w:rsidTr="00570E96">
        <w:trPr>
          <w:trHeight w:val="5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70E96" w:rsidRPr="00C57B50" w:rsidRDefault="00570E96" w:rsidP="00570E96">
            <w:pPr>
              <w:rPr>
                <w:color w:val="000000"/>
                <w:sz w:val="18"/>
                <w:szCs w:val="18"/>
              </w:rPr>
            </w:pPr>
            <w:r w:rsidRPr="00C57B50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1100001000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240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650,00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35,80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5,51</w:t>
            </w:r>
          </w:p>
        </w:tc>
      </w:tr>
      <w:tr w:rsidR="00570E96" w:rsidRPr="00C57B50" w:rsidTr="00570E96">
        <w:trPr>
          <w:trHeight w:val="5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70E96" w:rsidRPr="00C57B50" w:rsidRDefault="00570E96" w:rsidP="00570E96">
            <w:pPr>
              <w:rPr>
                <w:color w:val="000000"/>
                <w:sz w:val="18"/>
                <w:szCs w:val="18"/>
              </w:rPr>
            </w:pPr>
            <w:r w:rsidRPr="00C57B50">
              <w:rPr>
                <w:color w:val="000000"/>
                <w:sz w:val="18"/>
                <w:szCs w:val="18"/>
              </w:rPr>
              <w:t>мероприятие Капитальный и текущий ремонт кровлей и фасадов объектов недвижимости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1100002000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</w:tr>
      <w:tr w:rsidR="00570E96" w:rsidRPr="00C57B50" w:rsidTr="00570E96">
        <w:trPr>
          <w:trHeight w:val="5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70E96" w:rsidRPr="00C57B50" w:rsidRDefault="00570E96" w:rsidP="00570E96">
            <w:pPr>
              <w:rPr>
                <w:color w:val="000000"/>
                <w:sz w:val="18"/>
                <w:szCs w:val="18"/>
              </w:rPr>
            </w:pPr>
            <w:r w:rsidRPr="00C57B50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1100002000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240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</w:tr>
      <w:tr w:rsidR="00570E96" w:rsidRPr="00C57B50" w:rsidTr="00570E96">
        <w:trPr>
          <w:trHeight w:val="5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70E96" w:rsidRPr="00C57B50" w:rsidRDefault="00570E96" w:rsidP="00570E96">
            <w:pPr>
              <w:rPr>
                <w:color w:val="000000"/>
                <w:sz w:val="18"/>
                <w:szCs w:val="18"/>
              </w:rPr>
            </w:pPr>
            <w:r w:rsidRPr="00C57B50">
              <w:rPr>
                <w:color w:val="000000"/>
                <w:sz w:val="18"/>
                <w:szCs w:val="18"/>
              </w:rPr>
              <w:t>мероприятие Озеленение территории сельсовета: посадка деревьев, кустарников и цветов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1100003000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15,00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</w:tr>
      <w:tr w:rsidR="00570E96" w:rsidRPr="00C57B50" w:rsidTr="00570E96">
        <w:trPr>
          <w:trHeight w:val="5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70E96" w:rsidRPr="00C57B50" w:rsidRDefault="00570E96" w:rsidP="00570E96">
            <w:pPr>
              <w:rPr>
                <w:color w:val="000000"/>
                <w:sz w:val="18"/>
                <w:szCs w:val="18"/>
              </w:rPr>
            </w:pPr>
            <w:r w:rsidRPr="00C57B50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1100003000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240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15,00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</w:tr>
      <w:tr w:rsidR="00570E96" w:rsidRPr="00C57B50" w:rsidTr="00570E96">
        <w:trPr>
          <w:trHeight w:val="3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70E96" w:rsidRPr="00C57B50" w:rsidRDefault="00570E96" w:rsidP="00570E96">
            <w:pPr>
              <w:rPr>
                <w:color w:val="000000"/>
                <w:sz w:val="18"/>
                <w:szCs w:val="18"/>
              </w:rPr>
            </w:pPr>
            <w:r w:rsidRPr="00C57B50">
              <w:rPr>
                <w:color w:val="000000"/>
                <w:sz w:val="18"/>
                <w:szCs w:val="18"/>
              </w:rPr>
              <w:t>мероприятие Изготовление и приобретение баннеров (табличек)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1100005000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60,00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7,70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12,83</w:t>
            </w:r>
          </w:p>
        </w:tc>
      </w:tr>
      <w:tr w:rsidR="00570E96" w:rsidRPr="00C57B50" w:rsidTr="00570E96">
        <w:trPr>
          <w:trHeight w:val="5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70E96" w:rsidRPr="00C57B50" w:rsidRDefault="00570E96" w:rsidP="00570E96">
            <w:pPr>
              <w:rPr>
                <w:color w:val="000000"/>
                <w:sz w:val="18"/>
                <w:szCs w:val="18"/>
              </w:rPr>
            </w:pPr>
            <w:r w:rsidRPr="00C57B50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1100005000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240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60,00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7,70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12,83</w:t>
            </w:r>
          </w:p>
        </w:tc>
      </w:tr>
      <w:tr w:rsidR="00570E96" w:rsidRPr="00C57B50" w:rsidTr="00570E96">
        <w:trPr>
          <w:trHeight w:val="8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70E96" w:rsidRPr="00C57B50" w:rsidRDefault="00570E96" w:rsidP="00570E96">
            <w:pPr>
              <w:rPr>
                <w:color w:val="000000"/>
                <w:sz w:val="18"/>
                <w:szCs w:val="18"/>
              </w:rPr>
            </w:pPr>
            <w:r w:rsidRPr="00C57B50">
              <w:rPr>
                <w:color w:val="000000"/>
                <w:sz w:val="18"/>
                <w:szCs w:val="18"/>
              </w:rPr>
              <w:t>мероприятие Организация сбора, вывоза бытовых отходов и содержание мест их временного размещения, ликвидация несанкционированных свалок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1100006000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500,00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74,30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14,86</w:t>
            </w:r>
          </w:p>
        </w:tc>
      </w:tr>
      <w:tr w:rsidR="00570E96" w:rsidRPr="00C57B50" w:rsidTr="00570E96">
        <w:trPr>
          <w:trHeight w:val="5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70E96" w:rsidRPr="00C57B50" w:rsidRDefault="00570E96" w:rsidP="00570E96">
            <w:pPr>
              <w:rPr>
                <w:color w:val="000000"/>
                <w:sz w:val="18"/>
                <w:szCs w:val="18"/>
              </w:rPr>
            </w:pPr>
            <w:r w:rsidRPr="00C57B50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1100006000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240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500,00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74,30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14,86</w:t>
            </w:r>
          </w:p>
        </w:tc>
      </w:tr>
      <w:tr w:rsidR="00570E96" w:rsidRPr="00C57B50" w:rsidTr="00570E96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70E96" w:rsidRPr="00C57B50" w:rsidRDefault="00570E96" w:rsidP="00570E96">
            <w:pPr>
              <w:rPr>
                <w:color w:val="000000"/>
                <w:sz w:val="18"/>
                <w:szCs w:val="18"/>
              </w:rPr>
            </w:pPr>
            <w:r w:rsidRPr="00C57B50">
              <w:rPr>
                <w:color w:val="000000"/>
                <w:sz w:val="18"/>
                <w:szCs w:val="18"/>
              </w:rPr>
              <w:t>мероприятие Приобретение спецтехники и комплектующих оборудований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1100007000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500,00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</w:tr>
      <w:tr w:rsidR="00570E96" w:rsidRPr="00C57B50" w:rsidTr="00570E96">
        <w:trPr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70E96" w:rsidRPr="00C57B50" w:rsidRDefault="00570E96" w:rsidP="00570E96">
            <w:pPr>
              <w:rPr>
                <w:color w:val="000000"/>
                <w:sz w:val="18"/>
                <w:szCs w:val="18"/>
              </w:rPr>
            </w:pPr>
            <w:r w:rsidRPr="00C57B50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1100007000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240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500,00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</w:tr>
      <w:tr w:rsidR="00570E96" w:rsidRPr="00C57B50" w:rsidTr="00570E96">
        <w:trPr>
          <w:trHeight w:val="2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70E96" w:rsidRPr="00C57B50" w:rsidRDefault="00570E96" w:rsidP="00570E96">
            <w:pPr>
              <w:rPr>
                <w:color w:val="000000"/>
                <w:sz w:val="18"/>
                <w:szCs w:val="18"/>
              </w:rPr>
            </w:pPr>
            <w:r w:rsidRPr="00C57B50">
              <w:rPr>
                <w:color w:val="000000"/>
                <w:sz w:val="18"/>
                <w:szCs w:val="18"/>
              </w:rPr>
              <w:t>мероприятие Содержание детской площадки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1100008000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50,00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</w:tr>
      <w:tr w:rsidR="00570E96" w:rsidRPr="00C57B50" w:rsidTr="00570E96">
        <w:trPr>
          <w:trHeight w:val="5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70E96" w:rsidRPr="00C57B50" w:rsidRDefault="00570E96" w:rsidP="00570E96">
            <w:pPr>
              <w:rPr>
                <w:color w:val="000000"/>
                <w:sz w:val="18"/>
                <w:szCs w:val="18"/>
              </w:rPr>
            </w:pPr>
            <w:r w:rsidRPr="00C57B50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1100008000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240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50,00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</w:tr>
      <w:tr w:rsidR="00570E96" w:rsidRPr="00C57B50" w:rsidTr="00570E96">
        <w:trPr>
          <w:trHeight w:val="2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70E96" w:rsidRPr="00C57B50" w:rsidRDefault="00570E96" w:rsidP="00570E96">
            <w:pPr>
              <w:rPr>
                <w:color w:val="000000"/>
                <w:sz w:val="18"/>
                <w:szCs w:val="18"/>
              </w:rPr>
            </w:pPr>
            <w:r w:rsidRPr="00C57B50">
              <w:rPr>
                <w:color w:val="000000"/>
                <w:sz w:val="18"/>
                <w:szCs w:val="18"/>
              </w:rPr>
              <w:t>Текущий ремонт здания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1100010000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1500,00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58,00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3,87</w:t>
            </w:r>
          </w:p>
        </w:tc>
      </w:tr>
      <w:tr w:rsidR="00570E96" w:rsidRPr="00C57B50" w:rsidTr="00570E96">
        <w:trPr>
          <w:trHeight w:val="5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70E96" w:rsidRPr="00C57B50" w:rsidRDefault="00570E96" w:rsidP="00570E96">
            <w:pPr>
              <w:rPr>
                <w:color w:val="000000"/>
                <w:sz w:val="18"/>
                <w:szCs w:val="18"/>
              </w:rPr>
            </w:pPr>
            <w:r w:rsidRPr="00C57B50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1100010000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240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1500,00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58,00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3,87</w:t>
            </w:r>
          </w:p>
        </w:tc>
      </w:tr>
      <w:tr w:rsidR="00570E96" w:rsidRPr="00C57B50" w:rsidTr="00570E96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70E96" w:rsidRPr="00C57B50" w:rsidRDefault="00570E96" w:rsidP="00570E96">
            <w:pPr>
              <w:rPr>
                <w:color w:val="000000"/>
                <w:sz w:val="18"/>
                <w:szCs w:val="18"/>
              </w:rPr>
            </w:pPr>
            <w:r w:rsidRPr="00C57B50">
              <w:rPr>
                <w:color w:val="000000"/>
                <w:sz w:val="18"/>
                <w:szCs w:val="18"/>
              </w:rPr>
              <w:t xml:space="preserve">мероприятия </w:t>
            </w:r>
            <w:proofErr w:type="spellStart"/>
            <w:r w:rsidRPr="00C57B50">
              <w:rPr>
                <w:color w:val="000000"/>
                <w:sz w:val="18"/>
                <w:szCs w:val="18"/>
              </w:rPr>
              <w:t>Кронирование</w:t>
            </w:r>
            <w:proofErr w:type="spellEnd"/>
            <w:r w:rsidRPr="00C57B50">
              <w:rPr>
                <w:color w:val="000000"/>
                <w:sz w:val="18"/>
                <w:szCs w:val="18"/>
              </w:rPr>
              <w:t xml:space="preserve"> тополей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1100012000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500,00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129,00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25,80</w:t>
            </w:r>
          </w:p>
        </w:tc>
      </w:tr>
      <w:tr w:rsidR="00570E96" w:rsidRPr="00C57B50" w:rsidTr="00570E96">
        <w:trPr>
          <w:trHeight w:val="5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70E96" w:rsidRPr="00C57B50" w:rsidRDefault="00570E96" w:rsidP="00570E96">
            <w:pPr>
              <w:rPr>
                <w:color w:val="000000"/>
                <w:sz w:val="18"/>
                <w:szCs w:val="18"/>
              </w:rPr>
            </w:pPr>
            <w:r w:rsidRPr="00C57B50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1100012000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240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500,00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129,00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25,80</w:t>
            </w:r>
          </w:p>
        </w:tc>
      </w:tr>
      <w:tr w:rsidR="00570E96" w:rsidRPr="00C57B50" w:rsidTr="00570E96">
        <w:trPr>
          <w:trHeight w:val="4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70E96" w:rsidRPr="00C57B50" w:rsidRDefault="00570E96" w:rsidP="00570E96">
            <w:pPr>
              <w:rPr>
                <w:color w:val="000000"/>
                <w:sz w:val="18"/>
                <w:szCs w:val="18"/>
              </w:rPr>
            </w:pPr>
            <w:r w:rsidRPr="00C57B50">
              <w:rPr>
                <w:color w:val="000000"/>
                <w:sz w:val="18"/>
                <w:szCs w:val="18"/>
              </w:rPr>
              <w:lastRenderedPageBreak/>
              <w:t>мероприятие Организация и содержание мест захоронения, мемориалов, памятников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1100014000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30,00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</w:tr>
      <w:tr w:rsidR="00570E96" w:rsidRPr="00C57B50" w:rsidTr="00570E96">
        <w:trPr>
          <w:trHeight w:val="5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70E96" w:rsidRPr="00C57B50" w:rsidRDefault="00570E96" w:rsidP="00570E96">
            <w:pPr>
              <w:rPr>
                <w:color w:val="000000"/>
                <w:sz w:val="18"/>
                <w:szCs w:val="18"/>
              </w:rPr>
            </w:pPr>
            <w:r w:rsidRPr="00C57B50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1100014000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240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30,00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</w:tr>
      <w:tr w:rsidR="00570E96" w:rsidRPr="00C57B50" w:rsidTr="00570E96">
        <w:trPr>
          <w:trHeight w:val="3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70E96" w:rsidRPr="00C57B50" w:rsidRDefault="00570E96" w:rsidP="00570E96">
            <w:pPr>
              <w:rPr>
                <w:color w:val="000000"/>
                <w:sz w:val="18"/>
                <w:szCs w:val="18"/>
              </w:rPr>
            </w:pPr>
            <w:r w:rsidRPr="00C57B50">
              <w:rPr>
                <w:color w:val="000000"/>
                <w:sz w:val="18"/>
                <w:szCs w:val="18"/>
              </w:rPr>
              <w:t>Устройство площадки ТБО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1100015000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1500,00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</w:tr>
      <w:tr w:rsidR="00570E96" w:rsidRPr="00C57B50" w:rsidTr="00570E96">
        <w:trPr>
          <w:trHeight w:val="5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70E96" w:rsidRPr="00C57B50" w:rsidRDefault="00570E96" w:rsidP="00570E96">
            <w:pPr>
              <w:rPr>
                <w:color w:val="000000"/>
                <w:sz w:val="18"/>
                <w:szCs w:val="18"/>
              </w:rPr>
            </w:pPr>
            <w:r w:rsidRPr="00C57B50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1100015000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240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1500,00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</w:tr>
      <w:tr w:rsidR="00570E96" w:rsidRPr="00C57B50" w:rsidTr="00570E96">
        <w:trPr>
          <w:trHeight w:val="7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E96" w:rsidRPr="00C57B50" w:rsidRDefault="00570E96" w:rsidP="00570E96">
            <w:pPr>
              <w:rPr>
                <w:bCs/>
                <w:color w:val="000000"/>
                <w:sz w:val="18"/>
                <w:szCs w:val="18"/>
              </w:rPr>
            </w:pPr>
            <w:r w:rsidRPr="00C57B50">
              <w:rPr>
                <w:bCs/>
                <w:color w:val="000000"/>
                <w:sz w:val="18"/>
                <w:szCs w:val="18"/>
              </w:rPr>
              <w:t>МП "Энергосбережение и повышение энергетической эффективности на территории Аршановского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0200000000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937,00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196,70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20,99</w:t>
            </w:r>
          </w:p>
        </w:tc>
      </w:tr>
      <w:tr w:rsidR="00570E96" w:rsidRPr="00C57B50" w:rsidTr="00570E96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E96" w:rsidRPr="00C57B50" w:rsidRDefault="00570E96" w:rsidP="00570E96">
            <w:pPr>
              <w:rPr>
                <w:color w:val="000000"/>
                <w:sz w:val="18"/>
                <w:szCs w:val="18"/>
              </w:rPr>
            </w:pPr>
            <w:r w:rsidRPr="00C57B50">
              <w:rPr>
                <w:color w:val="000000"/>
                <w:sz w:val="18"/>
                <w:szCs w:val="18"/>
              </w:rPr>
              <w:t>мероприятие Применение на объектах уличного освещения энергосберегающих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0200001000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150,00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29,50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19,67</w:t>
            </w:r>
          </w:p>
        </w:tc>
      </w:tr>
      <w:tr w:rsidR="00570E96" w:rsidRPr="00C57B50" w:rsidTr="00570E96">
        <w:trPr>
          <w:trHeight w:val="5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70E96" w:rsidRPr="00C57B50" w:rsidRDefault="00570E96" w:rsidP="00570E96">
            <w:pPr>
              <w:rPr>
                <w:color w:val="000000"/>
                <w:sz w:val="18"/>
                <w:szCs w:val="18"/>
              </w:rPr>
            </w:pPr>
            <w:r w:rsidRPr="00C57B50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0200001000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240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150,00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29,50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19,67</w:t>
            </w:r>
          </w:p>
        </w:tc>
      </w:tr>
      <w:tr w:rsidR="00570E96" w:rsidRPr="00C57B50" w:rsidTr="00570E96">
        <w:trPr>
          <w:trHeight w:val="3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E96" w:rsidRPr="00C57B50" w:rsidRDefault="00570E96" w:rsidP="00570E96">
            <w:pPr>
              <w:rPr>
                <w:color w:val="000000"/>
                <w:sz w:val="18"/>
                <w:szCs w:val="18"/>
              </w:rPr>
            </w:pPr>
            <w:r w:rsidRPr="00C57B50">
              <w:rPr>
                <w:color w:val="000000"/>
                <w:sz w:val="18"/>
                <w:szCs w:val="18"/>
              </w:rPr>
              <w:t>мероприятие Приобретение и установка электротоваров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0200002000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80,00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10,50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13,13</w:t>
            </w:r>
          </w:p>
        </w:tc>
      </w:tr>
      <w:tr w:rsidR="00570E96" w:rsidRPr="00C57B50" w:rsidTr="00570E96">
        <w:trPr>
          <w:trHeight w:val="5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E96" w:rsidRPr="00C57B50" w:rsidRDefault="00570E96" w:rsidP="00570E96">
            <w:pPr>
              <w:rPr>
                <w:color w:val="000000"/>
                <w:sz w:val="18"/>
                <w:szCs w:val="18"/>
              </w:rPr>
            </w:pPr>
            <w:r w:rsidRPr="00C57B50">
              <w:rPr>
                <w:color w:val="000000"/>
                <w:sz w:val="18"/>
                <w:szCs w:val="18"/>
              </w:rPr>
              <w:t>Прочие закупки товаров, работ и услуг 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0200002000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240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80,00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10,50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13,13</w:t>
            </w:r>
          </w:p>
        </w:tc>
      </w:tr>
      <w:tr w:rsidR="00570E96" w:rsidRPr="00C57B50" w:rsidTr="00570E96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E96" w:rsidRPr="00C57B50" w:rsidRDefault="00570E96" w:rsidP="00570E96">
            <w:pPr>
              <w:rPr>
                <w:color w:val="000000"/>
                <w:sz w:val="18"/>
                <w:szCs w:val="18"/>
              </w:rPr>
            </w:pPr>
            <w:r w:rsidRPr="00C57B50">
              <w:rPr>
                <w:color w:val="000000"/>
                <w:sz w:val="18"/>
                <w:szCs w:val="18"/>
              </w:rPr>
              <w:t xml:space="preserve">мероприятие Электромонтажные работы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0200003000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200,00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44,50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22,25</w:t>
            </w:r>
          </w:p>
        </w:tc>
      </w:tr>
      <w:tr w:rsidR="00570E96" w:rsidRPr="00C57B50" w:rsidTr="00570E96">
        <w:trPr>
          <w:trHeight w:val="5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E96" w:rsidRPr="00C57B50" w:rsidRDefault="00570E96" w:rsidP="00570E96">
            <w:pPr>
              <w:rPr>
                <w:color w:val="000000"/>
                <w:sz w:val="18"/>
                <w:szCs w:val="18"/>
              </w:rPr>
            </w:pPr>
            <w:r w:rsidRPr="00C57B50">
              <w:rPr>
                <w:color w:val="000000"/>
                <w:sz w:val="18"/>
                <w:szCs w:val="18"/>
              </w:rPr>
              <w:t>Прочие закупки товаров, работ и услуг 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0200003000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240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200,00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44,50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22,25</w:t>
            </w:r>
          </w:p>
        </w:tc>
      </w:tr>
      <w:tr w:rsidR="00570E96" w:rsidRPr="00C57B50" w:rsidTr="00570E96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E96" w:rsidRPr="00C57B50" w:rsidRDefault="00570E96" w:rsidP="00570E96">
            <w:pPr>
              <w:rPr>
                <w:color w:val="000000"/>
                <w:sz w:val="18"/>
                <w:szCs w:val="18"/>
              </w:rPr>
            </w:pPr>
            <w:r w:rsidRPr="00C57B50">
              <w:rPr>
                <w:color w:val="000000"/>
                <w:sz w:val="18"/>
                <w:szCs w:val="18"/>
              </w:rPr>
              <w:t>мероприятие 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0200004000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500,00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112,20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22,44</w:t>
            </w:r>
          </w:p>
        </w:tc>
      </w:tr>
      <w:tr w:rsidR="00570E96" w:rsidRPr="00C57B50" w:rsidTr="00570E96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E96" w:rsidRPr="00C57B50" w:rsidRDefault="00570E96" w:rsidP="00570E96">
            <w:pPr>
              <w:rPr>
                <w:color w:val="000000"/>
                <w:sz w:val="18"/>
                <w:szCs w:val="18"/>
              </w:rPr>
            </w:pPr>
            <w:r w:rsidRPr="00C57B50">
              <w:rPr>
                <w:color w:val="000000"/>
                <w:sz w:val="18"/>
                <w:szCs w:val="18"/>
              </w:rPr>
              <w:t>Прочие закупки товаров, работ и услуг 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0200004000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240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500,00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112,20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22,44</w:t>
            </w:r>
          </w:p>
        </w:tc>
      </w:tr>
      <w:tr w:rsidR="00570E96" w:rsidRPr="00C57B50" w:rsidTr="00570E96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E96" w:rsidRPr="00C57B50" w:rsidRDefault="00570E96" w:rsidP="00570E96">
            <w:pPr>
              <w:rPr>
                <w:color w:val="000000"/>
                <w:sz w:val="18"/>
                <w:szCs w:val="18"/>
              </w:rPr>
            </w:pPr>
            <w:r w:rsidRPr="00C57B50">
              <w:rPr>
                <w:color w:val="000000"/>
                <w:sz w:val="18"/>
                <w:szCs w:val="18"/>
              </w:rPr>
              <w:t>мероприятие Утилизация электрооборудования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0200005000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5,00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</w:tr>
      <w:tr w:rsidR="00570E96" w:rsidRPr="00C57B50" w:rsidTr="00570E96">
        <w:trPr>
          <w:trHeight w:val="5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E96" w:rsidRPr="00C57B50" w:rsidRDefault="00570E96" w:rsidP="00570E96">
            <w:pPr>
              <w:rPr>
                <w:color w:val="000000"/>
                <w:sz w:val="18"/>
                <w:szCs w:val="18"/>
              </w:rPr>
            </w:pPr>
            <w:r w:rsidRPr="00C57B50">
              <w:rPr>
                <w:color w:val="000000"/>
                <w:sz w:val="18"/>
                <w:szCs w:val="18"/>
              </w:rPr>
              <w:t>Прочие закупки товаров, работ и услуг 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0200005000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240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5,00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</w:tr>
      <w:tr w:rsidR="00570E96" w:rsidRPr="00C57B50" w:rsidTr="00570E96">
        <w:trPr>
          <w:trHeight w:val="12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E96" w:rsidRPr="00C57B50" w:rsidRDefault="00570E96" w:rsidP="00570E96">
            <w:pPr>
              <w:rPr>
                <w:color w:val="000000"/>
                <w:sz w:val="18"/>
                <w:szCs w:val="18"/>
              </w:rPr>
            </w:pPr>
            <w:r w:rsidRPr="00C57B50">
              <w:rPr>
                <w:color w:val="000000"/>
                <w:sz w:val="18"/>
                <w:szCs w:val="18"/>
              </w:rPr>
              <w:t>мероприятие Проведение работ по выявлению бесхозяйных объектов недвижимого имущества, используемых для передачи электрической и тепловой энергии, воды, признание права муниципальной собственности на такие объекты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0200006000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2,00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</w:tr>
      <w:tr w:rsidR="00570E96" w:rsidRPr="00C57B50" w:rsidTr="00570E96">
        <w:trPr>
          <w:trHeight w:val="5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E96" w:rsidRPr="00C57B50" w:rsidRDefault="00570E96" w:rsidP="00570E96">
            <w:pPr>
              <w:rPr>
                <w:color w:val="000000"/>
                <w:sz w:val="18"/>
                <w:szCs w:val="18"/>
              </w:rPr>
            </w:pPr>
            <w:r w:rsidRPr="00C57B50">
              <w:rPr>
                <w:color w:val="000000"/>
                <w:sz w:val="18"/>
                <w:szCs w:val="18"/>
              </w:rPr>
              <w:t>Прочие закупки товаров, работ и услуг 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0200006000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240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2,00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</w:tr>
      <w:tr w:rsidR="00570E96" w:rsidRPr="00C57B50" w:rsidTr="00570E96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70E96" w:rsidRPr="00C57B50" w:rsidRDefault="00570E96" w:rsidP="00570E96">
            <w:pPr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70E96" w:rsidRPr="00C57B50" w:rsidRDefault="00570E96" w:rsidP="00570E96">
            <w:pPr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0000000000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57,10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16,20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28,37</w:t>
            </w:r>
          </w:p>
        </w:tc>
      </w:tr>
      <w:tr w:rsidR="00570E96" w:rsidRPr="00C57B50" w:rsidTr="00570E96">
        <w:trPr>
          <w:trHeight w:val="5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0000000000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57,10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16,20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28,37</w:t>
            </w:r>
          </w:p>
        </w:tc>
      </w:tr>
      <w:tr w:rsidR="00570E96" w:rsidRPr="00C57B50" w:rsidTr="00570E96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МП Развитие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0900000000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200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57,10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16,20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28,37</w:t>
            </w:r>
          </w:p>
        </w:tc>
      </w:tr>
      <w:tr w:rsidR="00570E96" w:rsidRPr="00C57B50" w:rsidTr="00570E96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E96" w:rsidRPr="00C57B50" w:rsidRDefault="00570E96" w:rsidP="00570E96">
            <w:pPr>
              <w:rPr>
                <w:color w:val="000000"/>
                <w:sz w:val="18"/>
                <w:szCs w:val="18"/>
              </w:rPr>
            </w:pPr>
            <w:r w:rsidRPr="00C57B50">
              <w:rPr>
                <w:color w:val="000000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0900071178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240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6,90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</w:tr>
      <w:tr w:rsidR="00570E96" w:rsidRPr="00C57B50" w:rsidTr="00570E96">
        <w:trPr>
          <w:trHeight w:val="7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E96" w:rsidRPr="00C57B50" w:rsidRDefault="00570E96" w:rsidP="00570E96">
            <w:pPr>
              <w:rPr>
                <w:color w:val="000000"/>
                <w:sz w:val="18"/>
                <w:szCs w:val="18"/>
              </w:rPr>
            </w:pPr>
            <w:r w:rsidRPr="00C57B50">
              <w:rPr>
                <w:color w:val="000000"/>
                <w:sz w:val="18"/>
                <w:szCs w:val="18"/>
              </w:rPr>
              <w:t>Прочие закупки товаров, работ и услуг 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0900071178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240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6,90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</w:tr>
      <w:tr w:rsidR="00570E96" w:rsidRPr="00C57B50" w:rsidTr="00570E96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E96" w:rsidRPr="00C57B50" w:rsidRDefault="00570E96" w:rsidP="00570E96">
            <w:pPr>
              <w:rPr>
                <w:color w:val="000000"/>
                <w:sz w:val="18"/>
                <w:szCs w:val="18"/>
              </w:rPr>
            </w:pPr>
            <w:r w:rsidRPr="00C57B50">
              <w:rPr>
                <w:color w:val="000000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0900091000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240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0,20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</w:tr>
      <w:tr w:rsidR="00570E96" w:rsidRPr="00C57B50" w:rsidTr="00570E96">
        <w:trPr>
          <w:trHeight w:val="7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E96" w:rsidRPr="00C57B50" w:rsidRDefault="00570E96" w:rsidP="00570E96">
            <w:pPr>
              <w:rPr>
                <w:color w:val="000000"/>
                <w:sz w:val="18"/>
                <w:szCs w:val="18"/>
              </w:rPr>
            </w:pPr>
            <w:r w:rsidRPr="00C57B50">
              <w:rPr>
                <w:color w:val="000000"/>
                <w:sz w:val="18"/>
                <w:szCs w:val="18"/>
              </w:rPr>
              <w:t>Прочие закупки товаров, работ и услуг 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0900091000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240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0,20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</w:tr>
      <w:tr w:rsidR="00570E96" w:rsidRPr="00C57B50" w:rsidTr="00570E96">
        <w:trPr>
          <w:trHeight w:val="5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E96" w:rsidRPr="00C57B50" w:rsidRDefault="00570E96" w:rsidP="00570E96">
            <w:pPr>
              <w:rPr>
                <w:color w:val="000000"/>
                <w:sz w:val="18"/>
                <w:szCs w:val="18"/>
              </w:rPr>
            </w:pPr>
            <w:r w:rsidRPr="00C57B50">
              <w:rPr>
                <w:color w:val="000000"/>
                <w:sz w:val="18"/>
                <w:szCs w:val="18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0900005000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240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50,00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16,20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32,40</w:t>
            </w:r>
          </w:p>
        </w:tc>
      </w:tr>
      <w:tr w:rsidR="00570E96" w:rsidRPr="00C57B50" w:rsidTr="00570E96">
        <w:trPr>
          <w:trHeight w:val="5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E96" w:rsidRPr="00C57B50" w:rsidRDefault="00570E96" w:rsidP="00570E96">
            <w:pPr>
              <w:rPr>
                <w:color w:val="000000"/>
                <w:sz w:val="18"/>
                <w:szCs w:val="18"/>
              </w:rPr>
            </w:pPr>
            <w:r w:rsidRPr="00C57B50">
              <w:rPr>
                <w:color w:val="000000"/>
                <w:sz w:val="18"/>
                <w:szCs w:val="18"/>
              </w:rPr>
              <w:t>Прочие закупки товаров, работ и услуг 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0900005000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240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50,00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16,20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32,40</w:t>
            </w:r>
          </w:p>
        </w:tc>
      </w:tr>
      <w:tr w:rsidR="00570E96" w:rsidRPr="00C57B50" w:rsidTr="00570E96">
        <w:trPr>
          <w:trHeight w:val="5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70E96" w:rsidRPr="00C57B50" w:rsidRDefault="00570E96" w:rsidP="00570E96">
            <w:pPr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КУЛЬТУРА, КИНЕМОТАГРАФИЯ, 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0000000000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23700,30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4642,60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19,59</w:t>
            </w:r>
          </w:p>
        </w:tc>
      </w:tr>
      <w:tr w:rsidR="00570E96" w:rsidRPr="00C57B50" w:rsidTr="00570E96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0000000000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14250,00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2496,50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17,52</w:t>
            </w:r>
          </w:p>
        </w:tc>
      </w:tr>
      <w:tr w:rsidR="00570E96" w:rsidRPr="00C57B50" w:rsidTr="00570E96">
        <w:trPr>
          <w:trHeight w:val="3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 xml:space="preserve">МП Развитие культуры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1600000000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14250,00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2496,50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17,52</w:t>
            </w:r>
          </w:p>
        </w:tc>
      </w:tr>
      <w:tr w:rsidR="00570E96" w:rsidRPr="00C57B50" w:rsidTr="00570E96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1600001000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600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5000,00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1764,70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35,29</w:t>
            </w:r>
          </w:p>
        </w:tc>
      </w:tr>
      <w:tr w:rsidR="00570E96" w:rsidRPr="00C57B50" w:rsidTr="00570E96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Проведение культурно-досуговых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1600003000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600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350,00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140,90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40,26</w:t>
            </w:r>
          </w:p>
        </w:tc>
      </w:tr>
      <w:tr w:rsidR="00570E96" w:rsidRPr="00C57B50" w:rsidTr="00570E96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Обновление материальной технической базы СДК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1600004000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600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1800,00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553,30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30,74</w:t>
            </w:r>
          </w:p>
        </w:tc>
      </w:tr>
      <w:tr w:rsidR="00570E96" w:rsidRPr="00C57B50" w:rsidTr="00570E96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Текущий ремонт зданий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1600005000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600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800,00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</w:tr>
      <w:tr w:rsidR="00570E96" w:rsidRPr="00C57B50" w:rsidTr="00570E96">
        <w:trPr>
          <w:trHeight w:val="2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Строительство сооружений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1600006000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600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250,00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</w:tr>
      <w:tr w:rsidR="00570E96" w:rsidRPr="00C57B50" w:rsidTr="00570E96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 xml:space="preserve">Проведение </w:t>
            </w:r>
            <w:proofErr w:type="spellStart"/>
            <w:r w:rsidRPr="00C57B50">
              <w:rPr>
                <w:sz w:val="18"/>
                <w:szCs w:val="18"/>
              </w:rPr>
              <w:t>спротивно</w:t>
            </w:r>
            <w:proofErr w:type="spellEnd"/>
            <w:r w:rsidRPr="00C57B50">
              <w:rPr>
                <w:sz w:val="18"/>
                <w:szCs w:val="18"/>
              </w:rPr>
              <w:t>-массовых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1600007000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600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15,50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15,50</w:t>
            </w:r>
          </w:p>
        </w:tc>
      </w:tr>
      <w:tr w:rsidR="00570E96" w:rsidRPr="00C57B50" w:rsidTr="00570E96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Участие спортивных команд в соревнованиях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1600008000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600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150,00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22,10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14,73</w:t>
            </w:r>
          </w:p>
        </w:tc>
      </w:tr>
      <w:tr w:rsidR="00570E96" w:rsidRPr="00C57B50" w:rsidTr="00570E96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Оборудование детских площадок элементами культурного и спортивного назначения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1600009000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600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500,00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</w:tr>
      <w:tr w:rsidR="00570E96" w:rsidRPr="00C57B50" w:rsidTr="00570E96">
        <w:trPr>
          <w:trHeight w:val="2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Приобретение спортивного оборудования и инвентаря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1600010000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600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300,00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</w:tr>
      <w:tr w:rsidR="00570E96" w:rsidRPr="00C57B50" w:rsidTr="00570E96">
        <w:trPr>
          <w:trHeight w:val="5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мероприятия Благоустройство территории учреждения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1600011000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600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5000,00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</w:tr>
      <w:tr w:rsidR="00570E96" w:rsidRPr="00C57B50" w:rsidTr="00570E96">
        <w:trPr>
          <w:trHeight w:val="5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Другие вопросы в области культуры, кинематографии,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0000000000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9450,30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2146,10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22,71</w:t>
            </w:r>
          </w:p>
        </w:tc>
      </w:tr>
      <w:tr w:rsidR="00570E96" w:rsidRPr="00C57B50" w:rsidTr="00570E96">
        <w:trPr>
          <w:trHeight w:val="2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МП "Развитие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0900000000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9450,30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2146,10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22,71</w:t>
            </w:r>
          </w:p>
        </w:tc>
      </w:tr>
      <w:tr w:rsidR="00570E96" w:rsidRPr="00C57B50" w:rsidTr="00570E96">
        <w:trPr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 xml:space="preserve">Обеспечение деятельности структурных подразделений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0900005000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9450,30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2146,10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22,71</w:t>
            </w:r>
          </w:p>
        </w:tc>
      </w:tr>
      <w:tr w:rsidR="00570E96" w:rsidRPr="00C57B50" w:rsidTr="00570E96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0900005000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4901,00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1222,60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24,95</w:t>
            </w:r>
          </w:p>
        </w:tc>
      </w:tr>
      <w:tr w:rsidR="00570E96" w:rsidRPr="00C57B50" w:rsidTr="00570E96">
        <w:trPr>
          <w:trHeight w:val="5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E96" w:rsidRPr="00C57B50" w:rsidRDefault="00570E96" w:rsidP="00570E96">
            <w:pPr>
              <w:rPr>
                <w:color w:val="000000"/>
                <w:sz w:val="18"/>
                <w:szCs w:val="18"/>
              </w:rPr>
            </w:pPr>
            <w:r w:rsidRPr="00C57B50">
              <w:rPr>
                <w:color w:val="000000"/>
                <w:sz w:val="18"/>
                <w:szCs w:val="18"/>
              </w:rPr>
              <w:t>Прочие закупки товаров, работ и услуг 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0900005000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240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4419,30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904,10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20,46</w:t>
            </w:r>
          </w:p>
        </w:tc>
      </w:tr>
      <w:tr w:rsidR="00570E96" w:rsidRPr="00C57B50" w:rsidTr="00570E96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Уплата налогов, сборов и других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0900005000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800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130,00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19,40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14,92</w:t>
            </w:r>
          </w:p>
        </w:tc>
      </w:tr>
      <w:tr w:rsidR="00570E96" w:rsidRPr="00C57B50" w:rsidTr="00570E96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70E96" w:rsidRPr="00C57B50" w:rsidRDefault="00570E96" w:rsidP="00570E96">
            <w:pPr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0000000000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1610,00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0,00</w:t>
            </w:r>
          </w:p>
        </w:tc>
      </w:tr>
      <w:tr w:rsidR="00570E96" w:rsidRPr="00C57B50" w:rsidTr="00570E96">
        <w:trPr>
          <w:trHeight w:val="5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МП "Комплексное развитие системы социальной инфраструктуры на территории Аршановского сельсовета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1400000000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1600,00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</w:tr>
      <w:tr w:rsidR="00570E96" w:rsidRPr="00C57B50" w:rsidTr="00570E96">
        <w:trPr>
          <w:trHeight w:val="5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Приобретение жилого помещения для граждан, состоящих на учете в качестве нуждающихся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1400001000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1600,00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</w:tr>
      <w:tr w:rsidR="00570E96" w:rsidRPr="00C57B50" w:rsidTr="00570E96">
        <w:trPr>
          <w:trHeight w:val="5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1400001000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400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1600,00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</w:tr>
      <w:tr w:rsidR="00570E96" w:rsidRPr="00C57B50" w:rsidTr="00570E96">
        <w:trPr>
          <w:trHeight w:val="3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МП Развитие культуры в Аршановском сельсовете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1600000000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10,00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0,00</w:t>
            </w:r>
          </w:p>
        </w:tc>
      </w:tr>
      <w:tr w:rsidR="00570E96" w:rsidRPr="00C57B50" w:rsidTr="00570E96">
        <w:trPr>
          <w:trHeight w:val="2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мероприятие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1600070000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</w:tr>
      <w:tr w:rsidR="00570E96" w:rsidRPr="00C57B50" w:rsidTr="00570E96">
        <w:trPr>
          <w:trHeight w:val="7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1600070270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600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</w:tr>
      <w:tr w:rsidR="00570E96" w:rsidRPr="00C57B50" w:rsidTr="00570E96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lastRenderedPageBreak/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1500000000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39455,90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0,60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0,00</w:t>
            </w:r>
          </w:p>
        </w:tc>
      </w:tr>
      <w:tr w:rsidR="00570E96" w:rsidRPr="00C57B50" w:rsidTr="00570E96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МП Развитие физической культуры в Аршановском сельсовете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1500000000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39455,90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0,60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0,00</w:t>
            </w:r>
          </w:p>
        </w:tc>
      </w:tr>
      <w:tr w:rsidR="00570E96" w:rsidRPr="00C57B50" w:rsidTr="00570E96">
        <w:trPr>
          <w:trHeight w:val="4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1500000000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39455,90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0,60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</w:tr>
      <w:tr w:rsidR="00570E96" w:rsidRPr="00C57B50" w:rsidTr="00570E96">
        <w:trPr>
          <w:trHeight w:val="3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Строительство стадиона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1500001000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31955,90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0,60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</w:tr>
      <w:tr w:rsidR="00570E96" w:rsidRPr="00C57B50" w:rsidTr="00570E96">
        <w:trPr>
          <w:trHeight w:val="5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E96" w:rsidRPr="00C57B50" w:rsidRDefault="00570E96" w:rsidP="00570E96">
            <w:pPr>
              <w:rPr>
                <w:color w:val="000000"/>
                <w:sz w:val="18"/>
                <w:szCs w:val="18"/>
              </w:rPr>
            </w:pPr>
            <w:r w:rsidRPr="00C57B50">
              <w:rPr>
                <w:color w:val="000000"/>
                <w:sz w:val="18"/>
                <w:szCs w:val="18"/>
              </w:rPr>
              <w:t>Прочие закупки товаров, работ и услуг 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1500001000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240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31955,90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0,60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</w:tr>
      <w:tr w:rsidR="00570E96" w:rsidRPr="00C57B50" w:rsidTr="00570E96">
        <w:trPr>
          <w:trHeight w:val="2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E96" w:rsidRPr="00C57B50" w:rsidRDefault="00570E96" w:rsidP="00570E96">
            <w:pPr>
              <w:rPr>
                <w:color w:val="000000"/>
                <w:sz w:val="18"/>
                <w:szCs w:val="18"/>
              </w:rPr>
            </w:pPr>
            <w:r w:rsidRPr="00C57B50">
              <w:rPr>
                <w:color w:val="000000"/>
                <w:sz w:val="18"/>
                <w:szCs w:val="18"/>
              </w:rPr>
              <w:t>Разработка проектно-сметной документации по строительству спортивного сооружения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1500002000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5000,00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</w:tr>
      <w:tr w:rsidR="00570E96" w:rsidRPr="00C57B50" w:rsidTr="00570E96">
        <w:trPr>
          <w:trHeight w:val="2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E96" w:rsidRPr="00C57B50" w:rsidRDefault="00570E96" w:rsidP="00570E96">
            <w:pPr>
              <w:rPr>
                <w:color w:val="000000"/>
                <w:sz w:val="18"/>
                <w:szCs w:val="18"/>
              </w:rPr>
            </w:pPr>
            <w:r w:rsidRPr="00C57B50">
              <w:rPr>
                <w:color w:val="000000"/>
                <w:sz w:val="18"/>
                <w:szCs w:val="18"/>
              </w:rPr>
              <w:t>Прочие закупки товаров, работ и услуг 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1500002000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240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5000,00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</w:tr>
      <w:tr w:rsidR="00570E96" w:rsidRPr="00C57B50" w:rsidTr="00570E96">
        <w:trPr>
          <w:trHeight w:val="5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E96" w:rsidRPr="00C57B50" w:rsidRDefault="00570E96" w:rsidP="00570E96">
            <w:pPr>
              <w:rPr>
                <w:color w:val="000000"/>
                <w:sz w:val="18"/>
                <w:szCs w:val="18"/>
              </w:rPr>
            </w:pPr>
            <w:r w:rsidRPr="00C57B50">
              <w:rPr>
                <w:color w:val="000000"/>
                <w:sz w:val="18"/>
                <w:szCs w:val="18"/>
              </w:rPr>
              <w:t>Строительство спортивного сооружения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1500003000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2500,00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</w:tr>
      <w:tr w:rsidR="00570E96" w:rsidRPr="00C57B50" w:rsidTr="00570E96">
        <w:trPr>
          <w:trHeight w:val="5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E96" w:rsidRPr="00C57B50" w:rsidRDefault="00570E96" w:rsidP="00570E96">
            <w:pPr>
              <w:rPr>
                <w:color w:val="000000"/>
                <w:sz w:val="18"/>
                <w:szCs w:val="18"/>
              </w:rPr>
            </w:pPr>
            <w:r w:rsidRPr="00C57B50">
              <w:rPr>
                <w:color w:val="000000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1500003000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410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2500,00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</w:tr>
      <w:tr w:rsidR="00570E96" w:rsidRPr="00C57B50" w:rsidTr="00570E96">
        <w:trPr>
          <w:trHeight w:val="5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98394,80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5928,30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6,03</w:t>
            </w:r>
          </w:p>
        </w:tc>
      </w:tr>
    </w:tbl>
    <w:p w:rsidR="00570E96" w:rsidRPr="00C57B50" w:rsidRDefault="00570E96" w:rsidP="00CC12B4">
      <w:pPr>
        <w:rPr>
          <w:sz w:val="18"/>
          <w:szCs w:val="18"/>
        </w:rPr>
      </w:pPr>
    </w:p>
    <w:p w:rsidR="00570E96" w:rsidRPr="00C57B50" w:rsidRDefault="00570E96" w:rsidP="00CC12B4">
      <w:pPr>
        <w:rPr>
          <w:sz w:val="18"/>
          <w:szCs w:val="18"/>
        </w:rPr>
      </w:pPr>
    </w:p>
    <w:tbl>
      <w:tblPr>
        <w:tblW w:w="96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460"/>
        <w:gridCol w:w="550"/>
        <w:gridCol w:w="1116"/>
        <w:gridCol w:w="626"/>
        <w:gridCol w:w="934"/>
        <w:gridCol w:w="992"/>
        <w:gridCol w:w="838"/>
      </w:tblGrid>
      <w:tr w:rsidR="00570E96" w:rsidRPr="00C57B50" w:rsidTr="00570E96">
        <w:trPr>
          <w:trHeight w:val="25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</w:p>
        </w:tc>
        <w:tc>
          <w:tcPr>
            <w:tcW w:w="450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Приложение 5</w:t>
            </w:r>
            <w:r w:rsidRPr="00C57B50">
              <w:rPr>
                <w:sz w:val="18"/>
                <w:szCs w:val="18"/>
              </w:rPr>
              <w:br/>
              <w:t xml:space="preserve">к Решению Совета депутатов муниципального образования Аршановский сельсовет «Об исполнении бюджета муниципального образования Аршановский сельсовет за I квартал 2021 года» </w:t>
            </w:r>
            <w:r w:rsidR="008B003E" w:rsidRPr="00C57B50">
              <w:rPr>
                <w:sz w:val="18"/>
                <w:szCs w:val="18"/>
              </w:rPr>
              <w:t>от 14.07.2021 № 65</w:t>
            </w:r>
          </w:p>
        </w:tc>
      </w:tr>
      <w:tr w:rsidR="00570E96" w:rsidRPr="00C57B50" w:rsidTr="00570E96">
        <w:trPr>
          <w:trHeight w:val="25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</w:p>
        </w:tc>
        <w:tc>
          <w:tcPr>
            <w:tcW w:w="450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</w:p>
        </w:tc>
      </w:tr>
      <w:tr w:rsidR="00570E96" w:rsidRPr="00C57B50" w:rsidTr="00570E96">
        <w:trPr>
          <w:trHeight w:val="25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</w:p>
        </w:tc>
        <w:tc>
          <w:tcPr>
            <w:tcW w:w="450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</w:p>
        </w:tc>
      </w:tr>
      <w:tr w:rsidR="00570E96" w:rsidRPr="00C57B50" w:rsidTr="00570E96">
        <w:trPr>
          <w:trHeight w:val="21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</w:p>
        </w:tc>
        <w:tc>
          <w:tcPr>
            <w:tcW w:w="450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</w:p>
        </w:tc>
      </w:tr>
      <w:tr w:rsidR="00570E96" w:rsidRPr="00C57B50" w:rsidTr="00570E96">
        <w:trPr>
          <w:trHeight w:val="25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</w:p>
        </w:tc>
        <w:tc>
          <w:tcPr>
            <w:tcW w:w="45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</w:p>
        </w:tc>
      </w:tr>
      <w:tr w:rsidR="00570E96" w:rsidRPr="00C57B50" w:rsidTr="00570E96">
        <w:trPr>
          <w:trHeight w:val="3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</w:p>
        </w:tc>
      </w:tr>
      <w:tr w:rsidR="00570E96" w:rsidRPr="00C57B50" w:rsidTr="00570E96">
        <w:trPr>
          <w:trHeight w:val="675"/>
        </w:trPr>
        <w:tc>
          <w:tcPr>
            <w:tcW w:w="96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 xml:space="preserve">Отчет по формированию и распределению бюджетных ассигнований по разделам, подразделам, целевым статьям, группам и подгруппам видов расходов бюджета </w:t>
            </w:r>
          </w:p>
        </w:tc>
      </w:tr>
      <w:tr w:rsidR="00570E96" w:rsidRPr="00C57B50" w:rsidTr="00570E96">
        <w:trPr>
          <w:trHeight w:val="315"/>
        </w:trPr>
        <w:tc>
          <w:tcPr>
            <w:tcW w:w="96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 xml:space="preserve"> муниципального образования Аршановский сельсовет за I квартал 2021 года</w:t>
            </w:r>
          </w:p>
        </w:tc>
      </w:tr>
      <w:tr w:rsidR="00570E96" w:rsidRPr="00C57B50" w:rsidTr="00570E96">
        <w:trPr>
          <w:trHeight w:val="345"/>
        </w:trPr>
        <w:tc>
          <w:tcPr>
            <w:tcW w:w="68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(</w:t>
            </w:r>
            <w:proofErr w:type="spellStart"/>
            <w:r w:rsidRPr="00C57B50">
              <w:rPr>
                <w:sz w:val="18"/>
                <w:szCs w:val="18"/>
              </w:rPr>
              <w:t>тыс.руб</w:t>
            </w:r>
            <w:proofErr w:type="spellEnd"/>
            <w:r w:rsidRPr="00C57B50">
              <w:rPr>
                <w:sz w:val="18"/>
                <w:szCs w:val="18"/>
              </w:rPr>
              <w:t>.)</w:t>
            </w:r>
          </w:p>
        </w:tc>
      </w:tr>
      <w:tr w:rsidR="00570E96" w:rsidRPr="00C57B50" w:rsidTr="00570E96">
        <w:trPr>
          <w:trHeight w:val="1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</w:p>
        </w:tc>
      </w:tr>
      <w:tr w:rsidR="00570E96" w:rsidRPr="00C57B50" w:rsidTr="00570E96">
        <w:trPr>
          <w:trHeight w:val="960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0E96" w:rsidRPr="00C57B50" w:rsidRDefault="00570E96" w:rsidP="00570E96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0E96" w:rsidRPr="00C57B50" w:rsidRDefault="00570E96" w:rsidP="00570E96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C57B50">
              <w:rPr>
                <w:bCs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0E96" w:rsidRPr="00C57B50" w:rsidRDefault="00570E96" w:rsidP="00570E96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ПР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0E96" w:rsidRPr="00C57B50" w:rsidRDefault="00570E96" w:rsidP="00570E96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ЦСР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0E96" w:rsidRPr="00C57B50" w:rsidRDefault="00570E96" w:rsidP="00570E96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ВР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0E96" w:rsidRPr="00C57B50" w:rsidRDefault="00570E96" w:rsidP="00570E96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План на 2021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0E96" w:rsidRPr="00C57B50" w:rsidRDefault="00570E96" w:rsidP="00570E96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Исполнено за   I квартал 2021 года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0E96" w:rsidRPr="00C57B50" w:rsidRDefault="00570E96" w:rsidP="00570E96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% исполнения</w:t>
            </w:r>
          </w:p>
        </w:tc>
      </w:tr>
      <w:tr w:rsidR="00570E96" w:rsidRPr="00C57B50" w:rsidTr="00570E96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Администрация Аршановского сельсовета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0000000000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98394,80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5928,30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6,03</w:t>
            </w:r>
          </w:p>
        </w:tc>
      </w:tr>
      <w:tr w:rsidR="00570E96" w:rsidRPr="00C57B50" w:rsidTr="00570E96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0E96" w:rsidRPr="00C57B50" w:rsidRDefault="00570E96" w:rsidP="00570E96">
            <w:pPr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0000000000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3579,50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457,90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12,79</w:t>
            </w:r>
          </w:p>
        </w:tc>
      </w:tr>
      <w:tr w:rsidR="00570E96" w:rsidRPr="00C57B50" w:rsidTr="00570E96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0000000000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962,00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144,20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14,99</w:t>
            </w:r>
          </w:p>
        </w:tc>
      </w:tr>
      <w:tr w:rsidR="00570E96" w:rsidRPr="00C57B50" w:rsidTr="00570E96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МП "Развитие органов местного самоуправления"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0900000000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962,00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144,20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14,99</w:t>
            </w:r>
          </w:p>
        </w:tc>
      </w:tr>
      <w:tr w:rsidR="00570E96" w:rsidRPr="00C57B50" w:rsidTr="00570E96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Мероприятие Функционирование высшего должностного лица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0900001000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962,00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144,20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14,99</w:t>
            </w:r>
          </w:p>
        </w:tc>
      </w:tr>
      <w:tr w:rsidR="00570E96" w:rsidRPr="00C57B50" w:rsidTr="00570E96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0900001000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962,00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144,20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14,99</w:t>
            </w:r>
          </w:p>
        </w:tc>
      </w:tr>
      <w:tr w:rsidR="00570E96" w:rsidRPr="00C57B50" w:rsidTr="00570E96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0900001000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962,00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144,20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14,99</w:t>
            </w:r>
          </w:p>
        </w:tc>
      </w:tr>
      <w:tr w:rsidR="00570E96" w:rsidRPr="00C57B50" w:rsidTr="00570E96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Функционирование Правительства Российской Федерации, высших 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0000000000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1529,00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313,70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20,52</w:t>
            </w:r>
          </w:p>
        </w:tc>
      </w:tr>
      <w:tr w:rsidR="00570E96" w:rsidRPr="00C57B50" w:rsidTr="00570E96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МП "Развитие органов местного самоуправления"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0900000000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1529,00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313,70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20,52</w:t>
            </w:r>
          </w:p>
        </w:tc>
      </w:tr>
      <w:tr w:rsidR="00570E96" w:rsidRPr="00C57B50" w:rsidTr="00570E96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Мероприятие Обеспечение деятельности органов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0900002000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1529,00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313,70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20,52</w:t>
            </w:r>
          </w:p>
        </w:tc>
      </w:tr>
      <w:tr w:rsidR="00570E96" w:rsidRPr="00C57B50" w:rsidTr="00570E96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lastRenderedPageBreak/>
              <w:t xml:space="preserve">Центральный аппарат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0900002000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1529,00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313,70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20,52</w:t>
            </w:r>
          </w:p>
        </w:tc>
      </w:tr>
      <w:tr w:rsidR="00570E96" w:rsidRPr="00C57B50" w:rsidTr="00570E96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0900002000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1138,00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219,30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19,27</w:t>
            </w:r>
          </w:p>
        </w:tc>
      </w:tr>
      <w:tr w:rsidR="00570E96" w:rsidRPr="00C57B50" w:rsidTr="00570E96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0900002000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240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386,00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91,10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23,60</w:t>
            </w:r>
          </w:p>
        </w:tc>
      </w:tr>
      <w:tr w:rsidR="00570E96" w:rsidRPr="00C57B50" w:rsidTr="00570E96">
        <w:trPr>
          <w:trHeight w:val="3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Уплата налогов, сборов и других платежей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0900002000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850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3,30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66,00</w:t>
            </w:r>
          </w:p>
        </w:tc>
      </w:tr>
      <w:tr w:rsidR="00570E96" w:rsidRPr="00C57B50" w:rsidTr="00570E96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0000000000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1078,50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</w:tr>
      <w:tr w:rsidR="00570E96" w:rsidRPr="00C57B50" w:rsidTr="00570E96">
        <w:trPr>
          <w:trHeight w:val="5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  <w:proofErr w:type="spellStart"/>
            <w:r w:rsidRPr="00C57B50">
              <w:rPr>
                <w:sz w:val="18"/>
                <w:szCs w:val="18"/>
              </w:rPr>
              <w:t>Непрогаммные</w:t>
            </w:r>
            <w:proofErr w:type="spellEnd"/>
            <w:r w:rsidRPr="00C57B50">
              <w:rPr>
                <w:sz w:val="18"/>
                <w:szCs w:val="18"/>
              </w:rPr>
              <w:t xml:space="preserve"> расходы в сфере установленных функций органов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9000000000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1078,50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</w:tr>
      <w:tr w:rsidR="00570E96" w:rsidRPr="00C57B50" w:rsidTr="00570E96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9090000000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1078,50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</w:tr>
      <w:tr w:rsidR="00570E96" w:rsidRPr="00C57B50" w:rsidTr="00570E96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9090008900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1078,50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</w:tr>
      <w:tr w:rsidR="00570E96" w:rsidRPr="00C57B50" w:rsidTr="00570E96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9090008900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870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1078,50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</w:tr>
      <w:tr w:rsidR="00570E96" w:rsidRPr="00C57B50" w:rsidTr="00570E96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0900000000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</w:tr>
      <w:tr w:rsidR="00570E96" w:rsidRPr="00C57B50" w:rsidTr="00570E96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МП "Развитие органов местного самоуправления"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0900003000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800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</w:tr>
      <w:tr w:rsidR="00570E96" w:rsidRPr="00C57B50" w:rsidTr="00570E96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0900003000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850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</w:tr>
      <w:tr w:rsidR="00570E96" w:rsidRPr="00C57B50" w:rsidTr="00570E96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70E96" w:rsidRPr="00C57B50" w:rsidRDefault="00570E96" w:rsidP="00570E96">
            <w:pPr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0000000000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325,70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64,60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19,83</w:t>
            </w:r>
          </w:p>
        </w:tc>
      </w:tr>
      <w:tr w:rsidR="00570E96" w:rsidRPr="00C57B50" w:rsidTr="00570E96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0000000000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325,70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64,60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19,83</w:t>
            </w:r>
          </w:p>
        </w:tc>
      </w:tr>
      <w:tr w:rsidR="00570E96" w:rsidRPr="00C57B50" w:rsidTr="00570E96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МП "Развитие органов местного самоуправления"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0900000000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325,70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64,60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19,83</w:t>
            </w:r>
          </w:p>
        </w:tc>
      </w:tr>
      <w:tr w:rsidR="00570E96" w:rsidRPr="00C57B50" w:rsidTr="00570E96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0900004000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325,70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64,60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19,83</w:t>
            </w:r>
          </w:p>
        </w:tc>
      </w:tr>
      <w:tr w:rsidR="00570E96" w:rsidRPr="00C57B50" w:rsidTr="00570E96">
        <w:trPr>
          <w:trHeight w:val="52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70E96" w:rsidRPr="00C57B50" w:rsidRDefault="00570E96" w:rsidP="00570E96">
            <w:pPr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0000000000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1719,90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92,60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5,38</w:t>
            </w:r>
          </w:p>
        </w:tc>
      </w:tr>
      <w:tr w:rsidR="00570E96" w:rsidRPr="00C57B50" w:rsidTr="00570E96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 xml:space="preserve">Защита населения и территории от </w:t>
            </w:r>
            <w:proofErr w:type="spellStart"/>
            <w:r w:rsidRPr="00C57B50">
              <w:rPr>
                <w:bCs/>
                <w:sz w:val="18"/>
                <w:szCs w:val="18"/>
              </w:rPr>
              <w:t>черезвычайных</w:t>
            </w:r>
            <w:proofErr w:type="spellEnd"/>
            <w:r w:rsidRPr="00C57B50">
              <w:rPr>
                <w:bCs/>
                <w:sz w:val="18"/>
                <w:szCs w:val="18"/>
              </w:rPr>
              <w:t xml:space="preserve"> ситуаций природного и техногенного характера, гражданской обороны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0000000000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512,00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</w:tr>
      <w:tr w:rsidR="00570E96" w:rsidRPr="00C57B50" w:rsidTr="00570E96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МП "Развитие органов местного самоуправления"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0900000000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0,00</w:t>
            </w:r>
          </w:p>
        </w:tc>
      </w:tr>
      <w:tr w:rsidR="00570E96" w:rsidRPr="00C57B50" w:rsidTr="00570E96">
        <w:trPr>
          <w:trHeight w:val="5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Мероприятия по предупреждения и ликвидации последствий ЧС и стихийных бедствий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0900021800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240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</w:tr>
      <w:tr w:rsidR="00570E96" w:rsidRPr="00C57B50" w:rsidTr="00570E96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МП Проведение коррупции на территории Аршановского сельсовета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2100000000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</w:tr>
      <w:tr w:rsidR="00570E96" w:rsidRPr="00C57B50" w:rsidTr="00570E96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 xml:space="preserve">Обеспечение разработки, издания и безвозмездного распространения сборника муниципальных правовых актов по вопросам </w:t>
            </w:r>
            <w:proofErr w:type="spellStart"/>
            <w:r w:rsidRPr="00C57B50">
              <w:rPr>
                <w:sz w:val="18"/>
                <w:szCs w:val="18"/>
              </w:rPr>
              <w:t>продиводействия</w:t>
            </w:r>
            <w:proofErr w:type="spellEnd"/>
            <w:r w:rsidRPr="00C57B50">
              <w:rPr>
                <w:sz w:val="18"/>
                <w:szCs w:val="18"/>
              </w:rPr>
              <w:t xml:space="preserve"> коррупции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2100001000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</w:tr>
      <w:tr w:rsidR="00570E96" w:rsidRPr="00C57B50" w:rsidTr="00570E96">
        <w:trPr>
          <w:trHeight w:val="5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2100001000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240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</w:tr>
      <w:tr w:rsidR="00570E96" w:rsidRPr="00C57B50" w:rsidTr="00570E96">
        <w:trPr>
          <w:trHeight w:val="3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Проведение конкурса социальной рекламы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2100002000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</w:tr>
      <w:tr w:rsidR="00570E96" w:rsidRPr="00C57B50" w:rsidTr="00570E96">
        <w:trPr>
          <w:trHeight w:val="5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2100002000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240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</w:tr>
      <w:tr w:rsidR="00570E96" w:rsidRPr="00C57B50" w:rsidTr="00570E96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 xml:space="preserve">Издание и размещение социальной рекламы продукции, направленной на создание в обществе нетерпимости к </w:t>
            </w:r>
            <w:proofErr w:type="spellStart"/>
            <w:r w:rsidRPr="00C57B50">
              <w:rPr>
                <w:sz w:val="18"/>
                <w:szCs w:val="18"/>
              </w:rPr>
              <w:t>корррупционному</w:t>
            </w:r>
            <w:proofErr w:type="spellEnd"/>
            <w:r w:rsidRPr="00C57B50">
              <w:rPr>
                <w:sz w:val="18"/>
                <w:szCs w:val="18"/>
              </w:rPr>
              <w:t xml:space="preserve"> поведению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2100003000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</w:tr>
      <w:tr w:rsidR="00570E96" w:rsidRPr="00C57B50" w:rsidTr="00570E96">
        <w:trPr>
          <w:trHeight w:val="5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2100003000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240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</w:tr>
      <w:tr w:rsidR="00570E96" w:rsidRPr="00C57B50" w:rsidTr="00570E96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 xml:space="preserve">Опубликование в средствах </w:t>
            </w:r>
            <w:proofErr w:type="spellStart"/>
            <w:r w:rsidRPr="00C57B50">
              <w:rPr>
                <w:sz w:val="18"/>
                <w:szCs w:val="18"/>
              </w:rPr>
              <w:t>массоваой</w:t>
            </w:r>
            <w:proofErr w:type="spellEnd"/>
            <w:r w:rsidRPr="00C57B50">
              <w:rPr>
                <w:sz w:val="18"/>
                <w:szCs w:val="18"/>
              </w:rPr>
              <w:t xml:space="preserve"> информации о деятельности органов местного самоуправления Аршановского сельсовета в сфере противодействия коррупции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2100004000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</w:tr>
      <w:tr w:rsidR="00570E96" w:rsidRPr="00C57B50" w:rsidTr="00570E96">
        <w:trPr>
          <w:trHeight w:val="52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2100004000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240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</w:tr>
      <w:tr w:rsidR="00570E96" w:rsidRPr="00C57B50" w:rsidTr="00570E96">
        <w:trPr>
          <w:trHeight w:val="3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0000000000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1178,90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92,60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7,85</w:t>
            </w:r>
          </w:p>
        </w:tc>
      </w:tr>
      <w:tr w:rsidR="00570E96" w:rsidRPr="00C57B50" w:rsidTr="00570E96">
        <w:trPr>
          <w:trHeight w:val="5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lastRenderedPageBreak/>
              <w:t xml:space="preserve">МП Пожарная безопасность на территории Аршановского сельсовета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0600000000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1178,90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92,60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7,85</w:t>
            </w:r>
          </w:p>
        </w:tc>
      </w:tr>
      <w:tr w:rsidR="00570E96" w:rsidRPr="00C57B50" w:rsidTr="00570E96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Расходы на выплаты ФОТ персоналу (водитель пожарного автомобиля)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0600001000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434,60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78,30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18,02</w:t>
            </w:r>
          </w:p>
        </w:tc>
      </w:tr>
      <w:tr w:rsidR="00570E96" w:rsidRPr="00C57B50" w:rsidTr="00570E96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Опашка населенных пунктов и отжиг сухой травы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0600002000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</w:tr>
      <w:tr w:rsidR="00570E96" w:rsidRPr="00C57B50" w:rsidTr="00570E96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0600002000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240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</w:tr>
      <w:tr w:rsidR="00570E96" w:rsidRPr="00C57B50" w:rsidTr="00570E96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 xml:space="preserve">Обучение населения правилам пожарной безопасности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0600004000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79,30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</w:tr>
      <w:tr w:rsidR="00570E96" w:rsidRPr="00C57B50" w:rsidTr="00570E96">
        <w:trPr>
          <w:trHeight w:val="52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0600004000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240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79,30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</w:tr>
      <w:tr w:rsidR="00570E96" w:rsidRPr="00C57B50" w:rsidTr="00570E96">
        <w:trPr>
          <w:trHeight w:val="52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Оборудование спец. класса по ГО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0600005000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</w:tr>
      <w:tr w:rsidR="00570E96" w:rsidRPr="00C57B50" w:rsidTr="00570E96">
        <w:trPr>
          <w:trHeight w:val="52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0600005000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240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</w:tr>
      <w:tr w:rsidR="00570E96" w:rsidRPr="00C57B50" w:rsidTr="00570E96">
        <w:trPr>
          <w:trHeight w:val="7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Содержание в исправном состоянии приспособлений для пожаротушения техники, ремонт и обеспечение ее ГСМ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0600006000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12,90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12,90</w:t>
            </w:r>
          </w:p>
        </w:tc>
      </w:tr>
      <w:tr w:rsidR="00570E96" w:rsidRPr="00C57B50" w:rsidTr="00570E96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0600006000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240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12,90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12,90</w:t>
            </w:r>
          </w:p>
        </w:tc>
      </w:tr>
      <w:tr w:rsidR="00570E96" w:rsidRPr="00C57B50" w:rsidTr="00570E96">
        <w:trPr>
          <w:trHeight w:val="10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 xml:space="preserve">Приобретение и установка указателей, выполненных с использованием светоотражающих покрытий, служащих для определения мест нахождения пожарных </w:t>
            </w:r>
            <w:proofErr w:type="spellStart"/>
            <w:r w:rsidRPr="00C57B50">
              <w:rPr>
                <w:sz w:val="18"/>
                <w:szCs w:val="18"/>
              </w:rPr>
              <w:t>водоисточников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0600008000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</w:tr>
      <w:tr w:rsidR="00570E96" w:rsidRPr="00C57B50" w:rsidTr="00570E96">
        <w:trPr>
          <w:trHeight w:val="52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0600008000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240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</w:tr>
      <w:tr w:rsidR="00570E96" w:rsidRPr="00C57B50" w:rsidTr="00570E96">
        <w:trPr>
          <w:trHeight w:val="390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Заправка и приобретение огнетушителей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0600009000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</w:tr>
      <w:tr w:rsidR="00570E96" w:rsidRPr="00C57B50" w:rsidTr="00570E96">
        <w:trPr>
          <w:trHeight w:val="4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0600009000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240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</w:tr>
      <w:tr w:rsidR="00570E96" w:rsidRPr="00C57B50" w:rsidTr="00570E96">
        <w:trPr>
          <w:trHeight w:val="8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Материальное стимулирование членов ДПД за участие в обеспечении пожарной безопасности и тушении пожаров на территории МО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0600010000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</w:tr>
      <w:tr w:rsidR="00570E96" w:rsidRPr="00C57B50" w:rsidTr="00570E96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0600010000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240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</w:tr>
      <w:tr w:rsidR="00570E96" w:rsidRPr="00C57B50" w:rsidTr="00570E96">
        <w:trPr>
          <w:trHeight w:val="9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Монтаж автоматизированной системы мониторинга, обработки и передачи данных о параметрах пожара, об угрозах и рисках развития пожаров в зданиях, сооружениях с массовым пребыванием людей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0600011000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</w:tr>
      <w:tr w:rsidR="00570E96" w:rsidRPr="00C57B50" w:rsidTr="00570E96">
        <w:trPr>
          <w:trHeight w:val="4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0600011000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240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</w:tr>
      <w:tr w:rsidR="00570E96" w:rsidRPr="00C57B50" w:rsidTr="00570E96">
        <w:trPr>
          <w:trHeight w:val="3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Приобретение специальной одежды и инвентаря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0600012000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</w:tr>
      <w:tr w:rsidR="00570E96" w:rsidRPr="00C57B50" w:rsidTr="00570E96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0600012000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240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</w:tr>
      <w:tr w:rsidR="00570E96" w:rsidRPr="00C57B50" w:rsidTr="00570E96">
        <w:trPr>
          <w:trHeight w:val="3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Обустройство пирса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0600013000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</w:tr>
      <w:tr w:rsidR="00570E96" w:rsidRPr="00C57B50" w:rsidTr="00570E96">
        <w:trPr>
          <w:trHeight w:val="5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0600013000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240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</w:tr>
      <w:tr w:rsidR="00570E96" w:rsidRPr="00C57B50" w:rsidTr="00570E96">
        <w:trPr>
          <w:trHeight w:val="2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Обслуживание пожарной сигнализации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0600016000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1,40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9,33</w:t>
            </w:r>
          </w:p>
        </w:tc>
      </w:tr>
      <w:tr w:rsidR="00570E96" w:rsidRPr="00C57B50" w:rsidTr="00570E96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 xml:space="preserve">Прочие закупки товаров, работ и услуг для обеспечения государственных (муниципальных) </w:t>
            </w:r>
            <w:r w:rsidRPr="00C57B50">
              <w:rPr>
                <w:sz w:val="18"/>
                <w:szCs w:val="18"/>
              </w:rPr>
              <w:lastRenderedPageBreak/>
              <w:t>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lastRenderedPageBreak/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0600016000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240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1,40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9,33</w:t>
            </w:r>
          </w:p>
        </w:tc>
      </w:tr>
      <w:tr w:rsidR="00570E96" w:rsidRPr="00C57B50" w:rsidTr="00570E96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96" w:rsidRPr="00C57B50" w:rsidRDefault="00570E96" w:rsidP="00570E96">
            <w:pPr>
              <w:rPr>
                <w:bCs/>
                <w:color w:val="000000"/>
                <w:sz w:val="18"/>
                <w:szCs w:val="18"/>
              </w:rPr>
            </w:pPr>
            <w:r w:rsidRPr="00C57B50">
              <w:rPr>
                <w:bCs/>
                <w:color w:val="000000"/>
                <w:sz w:val="18"/>
                <w:szCs w:val="18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0000000000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29,00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</w:tr>
      <w:tr w:rsidR="00570E96" w:rsidRPr="00C57B50" w:rsidTr="00570E96">
        <w:trPr>
          <w:trHeight w:val="15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МП  Меры по профилактике правонарушений, обеспечение безопасности и общественного порядка и мерам по усилению борьбы с преступностью, терроризмом и экстремизмом, минимизации и ликвидации их последствий на территории Аршановского сельсовета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0500000000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29,00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</w:tr>
      <w:tr w:rsidR="00570E96" w:rsidRPr="00C57B50" w:rsidTr="00570E96">
        <w:trPr>
          <w:trHeight w:val="13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 xml:space="preserve">Осуществление информационно-пропагандистской деятельности, направленной на профилактику правонарушений и </w:t>
            </w:r>
            <w:proofErr w:type="spellStart"/>
            <w:r w:rsidRPr="00C57B50">
              <w:rPr>
                <w:sz w:val="18"/>
                <w:szCs w:val="18"/>
              </w:rPr>
              <w:t>пропоганду</w:t>
            </w:r>
            <w:proofErr w:type="spellEnd"/>
            <w:r w:rsidRPr="00C57B50">
              <w:rPr>
                <w:sz w:val="18"/>
                <w:szCs w:val="18"/>
              </w:rPr>
              <w:t xml:space="preserve"> здорового образа жизни (изготовление буклетов, информационных листовок)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0500001000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</w:tr>
      <w:tr w:rsidR="00570E96" w:rsidRPr="00C57B50" w:rsidTr="00570E96">
        <w:trPr>
          <w:trHeight w:val="5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0500001000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240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</w:tr>
      <w:tr w:rsidR="00570E96" w:rsidRPr="00C57B50" w:rsidTr="00570E96">
        <w:trPr>
          <w:trHeight w:val="5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 xml:space="preserve">Мероприятия по уничтожению дикорастущих </w:t>
            </w:r>
            <w:proofErr w:type="spellStart"/>
            <w:r w:rsidRPr="00C57B50">
              <w:rPr>
                <w:sz w:val="18"/>
                <w:szCs w:val="18"/>
              </w:rPr>
              <w:t>наркосодержащих</w:t>
            </w:r>
            <w:proofErr w:type="spellEnd"/>
            <w:r w:rsidRPr="00C57B50">
              <w:rPr>
                <w:sz w:val="18"/>
                <w:szCs w:val="18"/>
              </w:rPr>
              <w:t xml:space="preserve"> растений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0500002000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</w:tr>
      <w:tr w:rsidR="00570E96" w:rsidRPr="00C57B50" w:rsidTr="00570E96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0500002000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240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</w:tr>
      <w:tr w:rsidR="00570E96" w:rsidRPr="00C57B50" w:rsidTr="00570E96">
        <w:trPr>
          <w:trHeight w:val="10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 xml:space="preserve">Мероприятие Проведение информационно-пропагандистской работы антиалкогольной и антинаркотической </w:t>
            </w:r>
            <w:proofErr w:type="spellStart"/>
            <w:r w:rsidRPr="00C57B50">
              <w:rPr>
                <w:sz w:val="18"/>
                <w:szCs w:val="18"/>
              </w:rPr>
              <w:t>напрвленности</w:t>
            </w:r>
            <w:proofErr w:type="spellEnd"/>
            <w:r w:rsidRPr="00C57B50">
              <w:rPr>
                <w:sz w:val="18"/>
                <w:szCs w:val="18"/>
              </w:rPr>
              <w:t xml:space="preserve"> среди населения. Акция "Мы выбираем жизнь"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0500003000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</w:tr>
      <w:tr w:rsidR="00570E96" w:rsidRPr="00C57B50" w:rsidTr="00570E96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0500003000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240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</w:tr>
      <w:tr w:rsidR="00570E96" w:rsidRPr="00C57B50" w:rsidTr="00570E96">
        <w:trPr>
          <w:trHeight w:val="4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E96" w:rsidRPr="00C57B50" w:rsidRDefault="00570E96" w:rsidP="00570E96">
            <w:pPr>
              <w:rPr>
                <w:color w:val="000000"/>
                <w:sz w:val="18"/>
                <w:szCs w:val="18"/>
              </w:rPr>
            </w:pPr>
            <w:r w:rsidRPr="00C57B50">
              <w:rPr>
                <w:color w:val="000000"/>
                <w:sz w:val="18"/>
                <w:szCs w:val="18"/>
              </w:rPr>
              <w:t>Мероприятие Организация добровольных народных дружин и обеспечение их деятельности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0500004000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</w:tr>
      <w:tr w:rsidR="00570E96" w:rsidRPr="00C57B50" w:rsidTr="00570E96">
        <w:trPr>
          <w:trHeight w:val="52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0500004000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240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</w:tr>
      <w:tr w:rsidR="00570E96" w:rsidRPr="00C57B50" w:rsidTr="00570E96">
        <w:trPr>
          <w:trHeight w:val="76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rPr>
                <w:color w:val="000000"/>
                <w:sz w:val="18"/>
                <w:szCs w:val="18"/>
              </w:rPr>
            </w:pPr>
            <w:r w:rsidRPr="00C57B50">
              <w:rPr>
                <w:color w:val="000000"/>
                <w:sz w:val="18"/>
                <w:szCs w:val="18"/>
              </w:rPr>
              <w:t>Мероприятия Организация и проведение мероприятий, направленных на формирование ЗОЖ, сохранение ценностей семьи, национальных традиций народа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0500005000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</w:tr>
      <w:tr w:rsidR="00570E96" w:rsidRPr="00C57B50" w:rsidTr="00570E96">
        <w:trPr>
          <w:trHeight w:val="5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0500005000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240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</w:tr>
      <w:tr w:rsidR="00570E96" w:rsidRPr="00C57B50" w:rsidTr="00570E96">
        <w:trPr>
          <w:trHeight w:val="3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0E96" w:rsidRPr="00C57B50" w:rsidRDefault="00570E96" w:rsidP="00570E96">
            <w:pPr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0000000000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1567,10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</w:tr>
      <w:tr w:rsidR="00570E96" w:rsidRPr="00C57B50" w:rsidTr="00570E96">
        <w:trPr>
          <w:trHeight w:val="4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0000000000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1561,10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</w:tr>
      <w:tr w:rsidR="00570E96" w:rsidRPr="00C57B50" w:rsidTr="00570E96">
        <w:trPr>
          <w:trHeight w:val="9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МП "Комплексное развитие систем транспортной инфраструктуры и дорожного хозяйства на территории Аршановского сельсовета на 2020 - 2025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0100000000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1561,10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</w:tr>
      <w:tr w:rsidR="00570E96" w:rsidRPr="00C57B50" w:rsidTr="00570E96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Мероприятие Паспортизация  дорог местного значения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0100001000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</w:tr>
      <w:tr w:rsidR="00570E96" w:rsidRPr="00C57B50" w:rsidTr="00570E96">
        <w:trPr>
          <w:trHeight w:val="5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0100001000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240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</w:tr>
      <w:tr w:rsidR="00570E96" w:rsidRPr="00C57B50" w:rsidTr="00570E96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 xml:space="preserve">Мероприятие Приобретение дорожных знаков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0100002000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</w:tr>
      <w:tr w:rsidR="00570E96" w:rsidRPr="00C57B50" w:rsidTr="00570E96">
        <w:trPr>
          <w:trHeight w:val="7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0100002000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240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</w:tr>
      <w:tr w:rsidR="00570E96" w:rsidRPr="00C57B50" w:rsidTr="00570E96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lastRenderedPageBreak/>
              <w:t>Мероприятие Ремонт асфальтного покрытия, ямочный ремонт и подсыпка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0100003000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1246,10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</w:tr>
      <w:tr w:rsidR="00570E96" w:rsidRPr="00C57B50" w:rsidTr="00570E96">
        <w:trPr>
          <w:trHeight w:val="6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0100003000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240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1246,10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</w:tr>
      <w:tr w:rsidR="00570E96" w:rsidRPr="00C57B50" w:rsidTr="00570E96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Мероприятие Устройство пешеходных дорожек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0100004000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</w:tr>
      <w:tr w:rsidR="00570E96" w:rsidRPr="00C57B50" w:rsidTr="00570E96">
        <w:trPr>
          <w:trHeight w:val="82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0100004000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240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</w:tr>
      <w:tr w:rsidR="00570E96" w:rsidRPr="00C57B50" w:rsidTr="00570E96">
        <w:trPr>
          <w:trHeight w:val="52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Мероприятие разработка проектно-сметной документации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0100005000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</w:tr>
      <w:tr w:rsidR="00570E96" w:rsidRPr="00C57B50" w:rsidTr="00570E96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0100005000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240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</w:tr>
      <w:tr w:rsidR="00570E96" w:rsidRPr="00C57B50" w:rsidTr="00570E96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0000000000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</w:tr>
      <w:tr w:rsidR="00570E96" w:rsidRPr="00C57B50" w:rsidTr="00570E96">
        <w:trPr>
          <w:trHeight w:val="84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МП "О развитии и поддержке субъектов малого и среднего предпринимательства на территории Аршановского сельсовета на 2016-2018 годы"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0700000000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</w:tr>
      <w:tr w:rsidR="00570E96" w:rsidRPr="00C57B50" w:rsidTr="00570E96">
        <w:trPr>
          <w:trHeight w:val="18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 xml:space="preserve">Мероприятие Разработка системы информирования населения и предпринимателей о действующих программах финансирования малого и среднего бизнеса всех </w:t>
            </w:r>
            <w:proofErr w:type="spellStart"/>
            <w:r w:rsidRPr="00C57B50">
              <w:rPr>
                <w:sz w:val="18"/>
                <w:szCs w:val="18"/>
              </w:rPr>
              <w:t>уровней.Использование</w:t>
            </w:r>
            <w:proofErr w:type="spellEnd"/>
            <w:r w:rsidRPr="00C57B50">
              <w:rPr>
                <w:sz w:val="18"/>
                <w:szCs w:val="18"/>
              </w:rPr>
              <w:t xml:space="preserve"> информационного ресурса сайта Аршановского сельсовета для информирования населения о деятельности малого бизнеса в поселении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0700001000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</w:tr>
      <w:tr w:rsidR="00570E96" w:rsidRPr="00C57B50" w:rsidTr="00570E96">
        <w:trPr>
          <w:trHeight w:val="5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0700001000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240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</w:tr>
      <w:tr w:rsidR="00570E96" w:rsidRPr="00C57B50" w:rsidTr="00570E96">
        <w:trPr>
          <w:trHeight w:val="5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Мероприятие Организация конкурса для действующих предпринимателей и молодежи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0700002000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</w:tr>
      <w:tr w:rsidR="00570E96" w:rsidRPr="00C57B50" w:rsidTr="00570E96">
        <w:trPr>
          <w:trHeight w:val="5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0700002000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240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</w:tr>
      <w:tr w:rsidR="00570E96" w:rsidRPr="00C57B50" w:rsidTr="00570E96">
        <w:trPr>
          <w:trHeight w:val="4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0E96" w:rsidRPr="00C57B50" w:rsidRDefault="00570E96" w:rsidP="00570E96">
            <w:pPr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ЖИЛИЩНО_КОММУНАЛЬНОЕ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0000000000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26379,30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653,80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2,48</w:t>
            </w:r>
          </w:p>
        </w:tc>
      </w:tr>
      <w:tr w:rsidR="00570E96" w:rsidRPr="00C57B50" w:rsidTr="00570E96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0000000000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19137,30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152,30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0,80</w:t>
            </w:r>
          </w:p>
        </w:tc>
      </w:tr>
      <w:tr w:rsidR="00570E96" w:rsidRPr="00C57B50" w:rsidTr="00570E96">
        <w:trPr>
          <w:trHeight w:val="8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МП "Комплексное развитие систем коммунальной инфраструктуры на территории Аршановского сельсовета на 2018-2025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0400000000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19137,30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152,30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0,80</w:t>
            </w:r>
          </w:p>
        </w:tc>
      </w:tr>
      <w:tr w:rsidR="00570E96" w:rsidRPr="00C57B50" w:rsidTr="00570E96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Строительство водопровода в селе Аршаново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0400002000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</w:tr>
      <w:tr w:rsidR="00570E96" w:rsidRPr="00C57B50" w:rsidTr="00570E96">
        <w:trPr>
          <w:trHeight w:val="7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0400002000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410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</w:tr>
      <w:tr w:rsidR="00570E96" w:rsidRPr="00C57B50" w:rsidTr="00570E96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Мероприятие капитальный ремонт водонапорной башни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0400003000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</w:tr>
      <w:tr w:rsidR="00570E96" w:rsidRPr="00C57B50" w:rsidTr="00570E96">
        <w:trPr>
          <w:trHeight w:val="5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0400003000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240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</w:tr>
      <w:tr w:rsidR="00570E96" w:rsidRPr="00C57B50" w:rsidTr="00570E96">
        <w:trPr>
          <w:trHeight w:val="7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Мероприятие Строительство и капитальный ремонт теплотрассы и водопровода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0400004000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</w:tr>
      <w:tr w:rsidR="00570E96" w:rsidRPr="00C57B50" w:rsidTr="00570E96">
        <w:trPr>
          <w:trHeight w:val="5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0400004000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240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</w:tr>
      <w:tr w:rsidR="00570E96" w:rsidRPr="00C57B50" w:rsidTr="00570E96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lastRenderedPageBreak/>
              <w:t>Мероприятие Капитальный и текущий ремонт системы тепло/водоснабжения здания сельсовета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0400005000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240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</w:tr>
      <w:tr w:rsidR="00570E96" w:rsidRPr="00C57B50" w:rsidTr="00570E96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0400005000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240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</w:tr>
      <w:tr w:rsidR="00570E96" w:rsidRPr="00C57B50" w:rsidTr="00570E96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E96" w:rsidRPr="00C57B50" w:rsidRDefault="00570E96" w:rsidP="00570E96">
            <w:pPr>
              <w:rPr>
                <w:color w:val="000000"/>
                <w:sz w:val="18"/>
                <w:szCs w:val="18"/>
              </w:rPr>
            </w:pPr>
            <w:r w:rsidRPr="00C57B50">
              <w:rPr>
                <w:color w:val="000000"/>
                <w:sz w:val="18"/>
                <w:szCs w:val="18"/>
              </w:rPr>
              <w:t>Текущий ремонт здания котельной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0400006000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</w:tr>
      <w:tr w:rsidR="00570E96" w:rsidRPr="00C57B50" w:rsidTr="00570E96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0400006000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240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</w:tr>
      <w:tr w:rsidR="00570E96" w:rsidRPr="00C57B50" w:rsidTr="00570E96">
        <w:trPr>
          <w:trHeight w:val="7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Мероприятия приобретения оборудования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0400007000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</w:tr>
      <w:tr w:rsidR="00570E96" w:rsidRPr="00C57B50" w:rsidTr="00570E96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0400007000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240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</w:tr>
      <w:tr w:rsidR="00570E96" w:rsidRPr="00C57B50" w:rsidTr="00570E96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Мероприятия по обслуживанию теплосчетчиков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0400008000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2,60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13,00</w:t>
            </w:r>
          </w:p>
        </w:tc>
      </w:tr>
      <w:tr w:rsidR="00570E96" w:rsidRPr="00C57B50" w:rsidTr="00570E96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0400008000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240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2,60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13,00</w:t>
            </w:r>
          </w:p>
        </w:tc>
      </w:tr>
      <w:tr w:rsidR="00570E96" w:rsidRPr="00C57B50" w:rsidTr="00570E96">
        <w:trPr>
          <w:trHeight w:val="52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Строительство гаража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0400009000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4000,00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</w:tr>
      <w:tr w:rsidR="00570E96" w:rsidRPr="00C57B50" w:rsidTr="00570E96">
        <w:trPr>
          <w:trHeight w:val="8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0400009000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240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4000,00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</w:tr>
      <w:tr w:rsidR="00570E96" w:rsidRPr="00C57B50" w:rsidTr="00570E96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 xml:space="preserve">Мероприятие Содержание водопровода в </w:t>
            </w:r>
            <w:proofErr w:type="spellStart"/>
            <w:r w:rsidRPr="00C57B50">
              <w:rPr>
                <w:sz w:val="18"/>
                <w:szCs w:val="18"/>
              </w:rPr>
              <w:t>аале</w:t>
            </w:r>
            <w:proofErr w:type="spellEnd"/>
            <w:r w:rsidRPr="00C57B50">
              <w:rPr>
                <w:sz w:val="18"/>
                <w:szCs w:val="18"/>
              </w:rPr>
              <w:t xml:space="preserve"> Сартыков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0400010000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20,40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40,80</w:t>
            </w:r>
          </w:p>
        </w:tc>
      </w:tr>
      <w:tr w:rsidR="00570E96" w:rsidRPr="00C57B50" w:rsidTr="00570E96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0400010000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240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20,40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40,80</w:t>
            </w:r>
          </w:p>
        </w:tc>
      </w:tr>
      <w:tr w:rsidR="00570E96" w:rsidRPr="00C57B50" w:rsidTr="00570E96">
        <w:trPr>
          <w:trHeight w:val="8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 xml:space="preserve">Водоснабжение жителям МО Аршановского сельсовета, находящиеся в трудной жизненной ситуации в связи с эпидемией </w:t>
            </w:r>
            <w:proofErr w:type="spellStart"/>
            <w:r w:rsidRPr="00C57B50">
              <w:rPr>
                <w:sz w:val="18"/>
                <w:szCs w:val="18"/>
              </w:rPr>
              <w:t>коронавируса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0400011000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227,30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129,30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56,89</w:t>
            </w:r>
          </w:p>
        </w:tc>
      </w:tr>
      <w:tr w:rsidR="00570E96" w:rsidRPr="00C57B50" w:rsidTr="00570E96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0400012000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240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227,30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129,30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56,89</w:t>
            </w:r>
          </w:p>
        </w:tc>
      </w:tr>
      <w:tr w:rsidR="00570E96" w:rsidRPr="00C57B50" w:rsidTr="00570E96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мероприятие Разработка ПСД на строительство водопровода в селе Аршаново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0400013000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3020,00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</w:tr>
      <w:tr w:rsidR="00570E96" w:rsidRPr="00C57B50" w:rsidTr="00570E96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0400013000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240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3020,00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</w:tr>
      <w:tr w:rsidR="00570E96" w:rsidRPr="00C57B50" w:rsidTr="00570E96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 xml:space="preserve">мероприятие Разработка ПСД на строительство </w:t>
            </w:r>
            <w:proofErr w:type="spellStart"/>
            <w:r w:rsidRPr="00C57B50">
              <w:rPr>
                <w:sz w:val="18"/>
                <w:szCs w:val="18"/>
              </w:rPr>
              <w:t>гража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0400014000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1850,00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</w:tr>
      <w:tr w:rsidR="00570E96" w:rsidRPr="00C57B50" w:rsidTr="00570E96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0400014000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240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1850,00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</w:tr>
      <w:tr w:rsidR="00570E96" w:rsidRPr="00C57B50" w:rsidTr="00570E96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 xml:space="preserve">мероприятие Установка </w:t>
            </w:r>
            <w:proofErr w:type="spellStart"/>
            <w:r w:rsidRPr="00C57B50">
              <w:rPr>
                <w:sz w:val="18"/>
                <w:szCs w:val="18"/>
              </w:rPr>
              <w:t>виделнаблюдения</w:t>
            </w:r>
            <w:proofErr w:type="spellEnd"/>
            <w:r w:rsidRPr="00C57B50">
              <w:rPr>
                <w:sz w:val="18"/>
                <w:szCs w:val="18"/>
              </w:rPr>
              <w:t xml:space="preserve"> на территории водозабора в с. Аршаново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0400015000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</w:tr>
      <w:tr w:rsidR="00570E96" w:rsidRPr="00C57B50" w:rsidTr="00570E96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0400015000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240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</w:tr>
      <w:tr w:rsidR="00570E96" w:rsidRPr="00C57B50" w:rsidTr="00570E96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мероприятие Капитальный ремонт крыши в здании котельной с. Аршаново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0400016000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</w:tr>
      <w:tr w:rsidR="00570E96" w:rsidRPr="00C57B50" w:rsidTr="00570E96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0400016000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240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</w:tr>
      <w:tr w:rsidR="00570E96" w:rsidRPr="00C57B50" w:rsidTr="00570E96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 xml:space="preserve">мероприятие Капитальный и текущий ремонт ограждения на водозаборах с. Аршаново и а. Сартыков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0400017000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</w:tr>
      <w:tr w:rsidR="00570E96" w:rsidRPr="00C57B50" w:rsidTr="00570E96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lastRenderedPageBreak/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0400017000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240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</w:tr>
      <w:tr w:rsidR="00570E96" w:rsidRPr="00C57B50" w:rsidTr="00570E96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 xml:space="preserve">мероприятие Устройство </w:t>
            </w:r>
            <w:proofErr w:type="spellStart"/>
            <w:r w:rsidRPr="00C57B50">
              <w:rPr>
                <w:sz w:val="18"/>
                <w:szCs w:val="18"/>
              </w:rPr>
              <w:t>плащадки</w:t>
            </w:r>
            <w:proofErr w:type="spellEnd"/>
            <w:r w:rsidRPr="00C57B50">
              <w:rPr>
                <w:sz w:val="18"/>
                <w:szCs w:val="18"/>
              </w:rPr>
              <w:t xml:space="preserve"> ТКО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0400018000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4500,00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</w:tr>
      <w:tr w:rsidR="00570E96" w:rsidRPr="00C57B50" w:rsidTr="00570E96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0400018000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240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4500,00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</w:tr>
      <w:tr w:rsidR="00570E96" w:rsidRPr="00C57B50" w:rsidTr="00570E96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0000000000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7242,00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501,50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6,92</w:t>
            </w:r>
          </w:p>
        </w:tc>
      </w:tr>
      <w:tr w:rsidR="00570E96" w:rsidRPr="00C57B50" w:rsidTr="00570E96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E96" w:rsidRPr="00C57B50" w:rsidRDefault="00570E96" w:rsidP="00570E96">
            <w:pPr>
              <w:rPr>
                <w:bCs/>
                <w:color w:val="000000"/>
                <w:sz w:val="18"/>
                <w:szCs w:val="18"/>
              </w:rPr>
            </w:pPr>
            <w:r w:rsidRPr="00C57B50">
              <w:rPr>
                <w:bCs/>
                <w:color w:val="000000"/>
                <w:sz w:val="18"/>
                <w:szCs w:val="18"/>
              </w:rPr>
              <w:t>МП "Благоустройство территории Аршановского сельсовета на 2020 - 2021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1100000000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6305,00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304,80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4,83</w:t>
            </w:r>
          </w:p>
        </w:tc>
      </w:tr>
      <w:tr w:rsidR="00570E96" w:rsidRPr="00C57B50" w:rsidTr="00570E96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E96" w:rsidRPr="00C57B50" w:rsidRDefault="00570E96" w:rsidP="00570E96">
            <w:pPr>
              <w:rPr>
                <w:color w:val="000000"/>
                <w:sz w:val="18"/>
                <w:szCs w:val="18"/>
              </w:rPr>
            </w:pPr>
            <w:r w:rsidRPr="00C57B50">
              <w:rPr>
                <w:color w:val="000000"/>
                <w:sz w:val="18"/>
                <w:szCs w:val="18"/>
              </w:rPr>
              <w:t>мероприятия Организация и проведение мероприятий по очистке территорий населенных пунктов (улиц, прилегающих к домам и учреждениям территорий), от мусора и бытовых отходов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1100001000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650,00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35,80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5,51</w:t>
            </w:r>
          </w:p>
        </w:tc>
      </w:tr>
      <w:tr w:rsidR="00570E96" w:rsidRPr="00C57B50" w:rsidTr="00570E96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70E96" w:rsidRPr="00C57B50" w:rsidRDefault="00570E96" w:rsidP="00570E96">
            <w:pPr>
              <w:rPr>
                <w:color w:val="000000"/>
                <w:sz w:val="18"/>
                <w:szCs w:val="18"/>
              </w:rPr>
            </w:pPr>
            <w:r w:rsidRPr="00C57B50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0100001000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240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650,00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35,80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5,51</w:t>
            </w:r>
          </w:p>
        </w:tc>
      </w:tr>
      <w:tr w:rsidR="00570E96" w:rsidRPr="00C57B50" w:rsidTr="00570E96">
        <w:trPr>
          <w:trHeight w:val="52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70E96" w:rsidRPr="00C57B50" w:rsidRDefault="00570E96" w:rsidP="00570E96">
            <w:pPr>
              <w:rPr>
                <w:color w:val="000000"/>
                <w:sz w:val="18"/>
                <w:szCs w:val="18"/>
              </w:rPr>
            </w:pPr>
            <w:r w:rsidRPr="00C57B50">
              <w:rPr>
                <w:color w:val="000000"/>
                <w:sz w:val="18"/>
                <w:szCs w:val="18"/>
              </w:rPr>
              <w:t>мероприятие Капитальный и текущий ремонт кровлей и фасадов объектов недвижимости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0100002000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</w:tr>
      <w:tr w:rsidR="00570E96" w:rsidRPr="00C57B50" w:rsidTr="00570E96">
        <w:trPr>
          <w:trHeight w:val="5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70E96" w:rsidRPr="00C57B50" w:rsidRDefault="00570E96" w:rsidP="00570E96">
            <w:pPr>
              <w:rPr>
                <w:color w:val="000000"/>
                <w:sz w:val="18"/>
                <w:szCs w:val="18"/>
              </w:rPr>
            </w:pPr>
            <w:r w:rsidRPr="00C57B50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0100002000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240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</w:tr>
      <w:tr w:rsidR="00570E96" w:rsidRPr="00C57B50" w:rsidTr="00570E96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70E96" w:rsidRPr="00C57B50" w:rsidRDefault="00570E96" w:rsidP="00570E96">
            <w:pPr>
              <w:rPr>
                <w:color w:val="000000"/>
                <w:sz w:val="18"/>
                <w:szCs w:val="18"/>
              </w:rPr>
            </w:pPr>
            <w:r w:rsidRPr="00C57B50">
              <w:rPr>
                <w:color w:val="000000"/>
                <w:sz w:val="18"/>
                <w:szCs w:val="18"/>
              </w:rPr>
              <w:t>мероприятие Озеленение территории сельсовета: посадка деревьев, кустарников и цветов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1100003000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</w:tr>
      <w:tr w:rsidR="00570E96" w:rsidRPr="00C57B50" w:rsidTr="00570E96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70E96" w:rsidRPr="00C57B50" w:rsidRDefault="00570E96" w:rsidP="00570E96">
            <w:pPr>
              <w:rPr>
                <w:color w:val="000000"/>
                <w:sz w:val="18"/>
                <w:szCs w:val="18"/>
              </w:rPr>
            </w:pPr>
            <w:r w:rsidRPr="00C57B50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1100003000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240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</w:tr>
      <w:tr w:rsidR="00570E96" w:rsidRPr="00C57B50" w:rsidTr="00570E96">
        <w:trPr>
          <w:trHeight w:val="5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мероприятие Изготовление и приобретение баннеров (табличек)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1100005000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7,70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12,83</w:t>
            </w:r>
          </w:p>
        </w:tc>
      </w:tr>
      <w:tr w:rsidR="00570E96" w:rsidRPr="00C57B50" w:rsidTr="00570E96">
        <w:trPr>
          <w:trHeight w:val="52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70E96" w:rsidRPr="00C57B50" w:rsidRDefault="00570E96" w:rsidP="00570E96">
            <w:pPr>
              <w:rPr>
                <w:color w:val="000000"/>
                <w:sz w:val="18"/>
                <w:szCs w:val="18"/>
              </w:rPr>
            </w:pPr>
            <w:r w:rsidRPr="00C57B50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1100005000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240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7,70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12,83</w:t>
            </w:r>
          </w:p>
        </w:tc>
      </w:tr>
      <w:tr w:rsidR="00570E96" w:rsidRPr="00C57B50" w:rsidTr="00570E96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70E96" w:rsidRPr="00C57B50" w:rsidRDefault="00570E96" w:rsidP="00570E96">
            <w:pPr>
              <w:rPr>
                <w:color w:val="000000"/>
                <w:sz w:val="18"/>
                <w:szCs w:val="18"/>
              </w:rPr>
            </w:pPr>
            <w:r w:rsidRPr="00C57B50">
              <w:rPr>
                <w:color w:val="000000"/>
                <w:sz w:val="18"/>
                <w:szCs w:val="18"/>
              </w:rPr>
              <w:t>мероприятие Организация сбора, вывоза бытовых отходов и содержание мест их временного размещения, ликвидация несанкционированных свалок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1100006000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74,30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14,86</w:t>
            </w:r>
          </w:p>
        </w:tc>
      </w:tr>
      <w:tr w:rsidR="00570E96" w:rsidRPr="00C57B50" w:rsidTr="00570E96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70E96" w:rsidRPr="00C57B50" w:rsidRDefault="00570E96" w:rsidP="00570E96">
            <w:pPr>
              <w:rPr>
                <w:color w:val="000000"/>
                <w:sz w:val="18"/>
                <w:szCs w:val="18"/>
              </w:rPr>
            </w:pPr>
            <w:r w:rsidRPr="00C57B50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1100006000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240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74,30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14,86</w:t>
            </w:r>
          </w:p>
        </w:tc>
      </w:tr>
      <w:tr w:rsidR="00570E96" w:rsidRPr="00C57B50" w:rsidTr="00570E96">
        <w:trPr>
          <w:trHeight w:val="5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70E96" w:rsidRPr="00C57B50" w:rsidRDefault="00570E96" w:rsidP="00570E96">
            <w:pPr>
              <w:rPr>
                <w:color w:val="000000"/>
                <w:sz w:val="18"/>
                <w:szCs w:val="18"/>
              </w:rPr>
            </w:pPr>
            <w:r w:rsidRPr="00C57B50">
              <w:rPr>
                <w:color w:val="000000"/>
                <w:sz w:val="18"/>
                <w:szCs w:val="18"/>
              </w:rPr>
              <w:t xml:space="preserve">мероприятие Приобретение спецтехники и комплектующих </w:t>
            </w:r>
            <w:proofErr w:type="spellStart"/>
            <w:r w:rsidRPr="00C57B50">
              <w:rPr>
                <w:color w:val="000000"/>
                <w:sz w:val="18"/>
                <w:szCs w:val="18"/>
              </w:rPr>
              <w:t>оборудованиц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1100007000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</w:tr>
      <w:tr w:rsidR="00570E96" w:rsidRPr="00C57B50" w:rsidTr="00570E96">
        <w:trPr>
          <w:trHeight w:val="2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70E96" w:rsidRPr="00C57B50" w:rsidRDefault="00570E96" w:rsidP="00570E96">
            <w:pPr>
              <w:rPr>
                <w:color w:val="000000"/>
                <w:sz w:val="18"/>
                <w:szCs w:val="18"/>
              </w:rPr>
            </w:pPr>
            <w:r w:rsidRPr="00C57B50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1100007000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240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</w:tr>
      <w:tr w:rsidR="00570E96" w:rsidRPr="00C57B50" w:rsidTr="00570E96">
        <w:trPr>
          <w:trHeight w:val="3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70E96" w:rsidRPr="00C57B50" w:rsidRDefault="00570E96" w:rsidP="00570E96">
            <w:pPr>
              <w:rPr>
                <w:color w:val="000000"/>
                <w:sz w:val="18"/>
                <w:szCs w:val="18"/>
              </w:rPr>
            </w:pPr>
            <w:r w:rsidRPr="00C57B50">
              <w:rPr>
                <w:color w:val="000000"/>
                <w:sz w:val="18"/>
                <w:szCs w:val="18"/>
              </w:rPr>
              <w:t>мероприятие Содержание детской площадки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1100008000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</w:tr>
      <w:tr w:rsidR="00570E96" w:rsidRPr="00C57B50" w:rsidTr="00570E96">
        <w:trPr>
          <w:trHeight w:val="6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70E96" w:rsidRPr="00C57B50" w:rsidRDefault="00570E96" w:rsidP="00570E96">
            <w:pPr>
              <w:rPr>
                <w:color w:val="000000"/>
                <w:sz w:val="18"/>
                <w:szCs w:val="18"/>
              </w:rPr>
            </w:pPr>
            <w:r w:rsidRPr="00C57B50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1100008000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240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</w:tr>
      <w:tr w:rsidR="00570E96" w:rsidRPr="00C57B50" w:rsidTr="00570E96">
        <w:trPr>
          <w:trHeight w:val="52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70E96" w:rsidRPr="00C57B50" w:rsidRDefault="00570E96" w:rsidP="00570E96">
            <w:pPr>
              <w:rPr>
                <w:color w:val="000000"/>
                <w:sz w:val="18"/>
                <w:szCs w:val="18"/>
              </w:rPr>
            </w:pPr>
            <w:r w:rsidRPr="00C57B50">
              <w:rPr>
                <w:color w:val="000000"/>
                <w:sz w:val="18"/>
                <w:szCs w:val="18"/>
              </w:rPr>
              <w:t>Текущий ремонт здания сельсовета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1100010000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58,00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3,87</w:t>
            </w:r>
          </w:p>
        </w:tc>
      </w:tr>
      <w:tr w:rsidR="00570E96" w:rsidRPr="00C57B50" w:rsidTr="00570E96">
        <w:trPr>
          <w:trHeight w:val="52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70E96" w:rsidRPr="00C57B50" w:rsidRDefault="00570E96" w:rsidP="00570E96">
            <w:pPr>
              <w:rPr>
                <w:color w:val="000000"/>
                <w:sz w:val="18"/>
                <w:szCs w:val="18"/>
              </w:rPr>
            </w:pPr>
            <w:r w:rsidRPr="00C57B50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1100010000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240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58,00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3,87</w:t>
            </w:r>
          </w:p>
        </w:tc>
      </w:tr>
      <w:tr w:rsidR="00570E96" w:rsidRPr="00C57B50" w:rsidTr="00570E96">
        <w:trPr>
          <w:trHeight w:val="52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70E96" w:rsidRPr="00C57B50" w:rsidRDefault="00570E96" w:rsidP="00570E96">
            <w:pPr>
              <w:rPr>
                <w:color w:val="000000"/>
                <w:sz w:val="18"/>
                <w:szCs w:val="18"/>
              </w:rPr>
            </w:pPr>
            <w:proofErr w:type="spellStart"/>
            <w:r w:rsidRPr="00C57B50">
              <w:rPr>
                <w:color w:val="000000"/>
                <w:sz w:val="18"/>
                <w:szCs w:val="18"/>
              </w:rPr>
              <w:t>меролприятие</w:t>
            </w:r>
            <w:proofErr w:type="spellEnd"/>
            <w:r w:rsidRPr="00C57B5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7B50">
              <w:rPr>
                <w:color w:val="000000"/>
                <w:sz w:val="18"/>
                <w:szCs w:val="18"/>
              </w:rPr>
              <w:t>Кронирование</w:t>
            </w:r>
            <w:proofErr w:type="spellEnd"/>
            <w:r w:rsidRPr="00C57B50">
              <w:rPr>
                <w:color w:val="000000"/>
                <w:sz w:val="18"/>
                <w:szCs w:val="18"/>
              </w:rPr>
              <w:t xml:space="preserve"> тополей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1100012000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129,00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25,80</w:t>
            </w:r>
          </w:p>
        </w:tc>
      </w:tr>
      <w:tr w:rsidR="00570E96" w:rsidRPr="00C57B50" w:rsidTr="00570E96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70E96" w:rsidRPr="00C57B50" w:rsidRDefault="00570E96" w:rsidP="00570E96">
            <w:pPr>
              <w:rPr>
                <w:color w:val="000000"/>
                <w:sz w:val="18"/>
                <w:szCs w:val="18"/>
              </w:rPr>
            </w:pPr>
            <w:r w:rsidRPr="00C57B50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1100012000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240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129,00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25,80</w:t>
            </w:r>
          </w:p>
        </w:tc>
      </w:tr>
      <w:tr w:rsidR="00570E96" w:rsidRPr="00C57B50" w:rsidTr="00570E96">
        <w:trPr>
          <w:trHeight w:val="52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70E96" w:rsidRPr="00C57B50" w:rsidRDefault="00570E96" w:rsidP="00570E96">
            <w:pPr>
              <w:rPr>
                <w:color w:val="000000"/>
                <w:sz w:val="18"/>
                <w:szCs w:val="18"/>
              </w:rPr>
            </w:pPr>
            <w:r w:rsidRPr="00C57B50">
              <w:rPr>
                <w:color w:val="000000"/>
                <w:sz w:val="18"/>
                <w:szCs w:val="18"/>
              </w:rPr>
              <w:t>мероприятие Организация и содержание мест захоронения, мемориалов, памятников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1100014000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</w:tr>
      <w:tr w:rsidR="00570E96" w:rsidRPr="00C57B50" w:rsidTr="00570E96">
        <w:trPr>
          <w:trHeight w:val="52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70E96" w:rsidRPr="00C57B50" w:rsidRDefault="00570E96" w:rsidP="00570E96">
            <w:pPr>
              <w:rPr>
                <w:color w:val="000000"/>
                <w:sz w:val="18"/>
                <w:szCs w:val="18"/>
              </w:rPr>
            </w:pPr>
            <w:r w:rsidRPr="00C57B50">
              <w:rPr>
                <w:color w:val="000000"/>
                <w:sz w:val="18"/>
                <w:szCs w:val="18"/>
              </w:rPr>
              <w:lastRenderedPageBreak/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1100014000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240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</w:tr>
      <w:tr w:rsidR="00570E96" w:rsidRPr="00C57B50" w:rsidTr="00570E96">
        <w:trPr>
          <w:trHeight w:val="3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70E96" w:rsidRPr="00C57B50" w:rsidRDefault="00570E96" w:rsidP="00570E96">
            <w:pPr>
              <w:rPr>
                <w:color w:val="000000"/>
                <w:sz w:val="18"/>
                <w:szCs w:val="18"/>
              </w:rPr>
            </w:pPr>
            <w:r w:rsidRPr="00C57B50">
              <w:rPr>
                <w:color w:val="000000"/>
                <w:sz w:val="18"/>
                <w:szCs w:val="18"/>
              </w:rPr>
              <w:t>Устройство площадки ТБО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1100015000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</w:tr>
      <w:tr w:rsidR="00570E96" w:rsidRPr="00C57B50" w:rsidTr="00570E96">
        <w:trPr>
          <w:trHeight w:val="52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70E96" w:rsidRPr="00C57B50" w:rsidRDefault="00570E96" w:rsidP="00570E96">
            <w:pPr>
              <w:rPr>
                <w:color w:val="000000"/>
                <w:sz w:val="18"/>
                <w:szCs w:val="18"/>
              </w:rPr>
            </w:pPr>
            <w:r w:rsidRPr="00C57B50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1100015000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240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</w:tr>
      <w:tr w:rsidR="00570E96" w:rsidRPr="00C57B50" w:rsidTr="00570E96">
        <w:trPr>
          <w:trHeight w:val="8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E96" w:rsidRPr="00C57B50" w:rsidRDefault="00570E96" w:rsidP="00570E96">
            <w:pPr>
              <w:rPr>
                <w:bCs/>
                <w:color w:val="000000"/>
                <w:sz w:val="18"/>
                <w:szCs w:val="18"/>
              </w:rPr>
            </w:pPr>
            <w:r w:rsidRPr="00C57B50">
              <w:rPr>
                <w:bCs/>
                <w:color w:val="000000"/>
                <w:sz w:val="18"/>
                <w:szCs w:val="18"/>
              </w:rPr>
              <w:t>МП "Энергосбережение и повышение энергетической эффективности на территории Аршановского сельсовета на 2020 - 2021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0200000000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937,00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196,70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20,99</w:t>
            </w:r>
          </w:p>
        </w:tc>
      </w:tr>
      <w:tr w:rsidR="00570E96" w:rsidRPr="00C57B50" w:rsidTr="00570E96">
        <w:trPr>
          <w:trHeight w:val="5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E96" w:rsidRPr="00C57B50" w:rsidRDefault="00570E96" w:rsidP="00570E96">
            <w:pPr>
              <w:rPr>
                <w:color w:val="000000"/>
                <w:sz w:val="18"/>
                <w:szCs w:val="18"/>
              </w:rPr>
            </w:pPr>
            <w:r w:rsidRPr="00C57B50">
              <w:rPr>
                <w:color w:val="000000"/>
                <w:sz w:val="18"/>
                <w:szCs w:val="18"/>
              </w:rPr>
              <w:t>мероприятие Применение на объектах уличного освещения энергосберегающих технологий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0200001000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29,50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19,67</w:t>
            </w:r>
          </w:p>
        </w:tc>
      </w:tr>
      <w:tr w:rsidR="00570E96" w:rsidRPr="00C57B50" w:rsidTr="00570E96">
        <w:trPr>
          <w:trHeight w:val="5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70E96" w:rsidRPr="00C57B50" w:rsidRDefault="00570E96" w:rsidP="00570E96">
            <w:pPr>
              <w:rPr>
                <w:color w:val="000000"/>
                <w:sz w:val="18"/>
                <w:szCs w:val="18"/>
              </w:rPr>
            </w:pPr>
            <w:r w:rsidRPr="00C57B50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0200001000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240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29,50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19,67</w:t>
            </w:r>
          </w:p>
        </w:tc>
      </w:tr>
      <w:tr w:rsidR="00570E96" w:rsidRPr="00C57B50" w:rsidTr="00570E96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E96" w:rsidRPr="00C57B50" w:rsidRDefault="00570E96" w:rsidP="00570E96">
            <w:pPr>
              <w:rPr>
                <w:color w:val="000000"/>
                <w:sz w:val="18"/>
                <w:szCs w:val="18"/>
              </w:rPr>
            </w:pPr>
            <w:r w:rsidRPr="00C57B50">
              <w:rPr>
                <w:color w:val="000000"/>
                <w:sz w:val="18"/>
                <w:szCs w:val="18"/>
              </w:rPr>
              <w:t>мероприятие Приобретение и установка электротоваров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0200002000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10,50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13,13</w:t>
            </w:r>
          </w:p>
        </w:tc>
      </w:tr>
      <w:tr w:rsidR="00570E96" w:rsidRPr="00C57B50" w:rsidTr="00570E96">
        <w:trPr>
          <w:trHeight w:val="5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E96" w:rsidRPr="00C57B50" w:rsidRDefault="00570E96" w:rsidP="00570E96">
            <w:pPr>
              <w:rPr>
                <w:color w:val="000000"/>
                <w:sz w:val="18"/>
                <w:szCs w:val="18"/>
              </w:rPr>
            </w:pPr>
            <w:r w:rsidRPr="00C57B50">
              <w:rPr>
                <w:color w:val="000000"/>
                <w:sz w:val="18"/>
                <w:szCs w:val="18"/>
              </w:rPr>
              <w:t>Прочие закупки товаров, работ и услуг  для обеспечения государственных 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0200002000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240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10,50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13,13</w:t>
            </w:r>
          </w:p>
        </w:tc>
      </w:tr>
      <w:tr w:rsidR="00570E96" w:rsidRPr="00C57B50" w:rsidTr="00570E96">
        <w:trPr>
          <w:trHeight w:val="3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E96" w:rsidRPr="00C57B50" w:rsidRDefault="00570E96" w:rsidP="00570E96">
            <w:pPr>
              <w:rPr>
                <w:color w:val="000000"/>
                <w:sz w:val="18"/>
                <w:szCs w:val="18"/>
              </w:rPr>
            </w:pPr>
            <w:r w:rsidRPr="00C57B50">
              <w:rPr>
                <w:color w:val="000000"/>
                <w:sz w:val="18"/>
                <w:szCs w:val="18"/>
              </w:rPr>
              <w:t xml:space="preserve">мероприятие Электромонтажные работы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0200003000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44,50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22,25</w:t>
            </w:r>
          </w:p>
        </w:tc>
      </w:tr>
      <w:tr w:rsidR="00570E96" w:rsidRPr="00C57B50" w:rsidTr="00570E96">
        <w:trPr>
          <w:trHeight w:val="5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E96" w:rsidRPr="00C57B50" w:rsidRDefault="00570E96" w:rsidP="00570E96">
            <w:pPr>
              <w:rPr>
                <w:color w:val="000000"/>
                <w:sz w:val="18"/>
                <w:szCs w:val="18"/>
              </w:rPr>
            </w:pPr>
            <w:r w:rsidRPr="00C57B50">
              <w:rPr>
                <w:color w:val="000000"/>
                <w:sz w:val="18"/>
                <w:szCs w:val="18"/>
              </w:rPr>
              <w:t>Прочие закупки товаров, работ и услуг  для обеспечения государственных 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0200003000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240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44,50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22,25</w:t>
            </w:r>
          </w:p>
        </w:tc>
      </w:tr>
      <w:tr w:rsidR="00570E96" w:rsidRPr="00C57B50" w:rsidTr="00570E96">
        <w:trPr>
          <w:trHeight w:val="3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E96" w:rsidRPr="00C57B50" w:rsidRDefault="00570E96" w:rsidP="00570E96">
            <w:pPr>
              <w:rPr>
                <w:color w:val="000000"/>
                <w:sz w:val="18"/>
                <w:szCs w:val="18"/>
              </w:rPr>
            </w:pPr>
            <w:r w:rsidRPr="00C57B50">
              <w:rPr>
                <w:color w:val="000000"/>
                <w:sz w:val="18"/>
                <w:szCs w:val="18"/>
              </w:rPr>
              <w:t>мероприятие Уличное освещение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0200004000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112,20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22,44</w:t>
            </w:r>
          </w:p>
        </w:tc>
      </w:tr>
      <w:tr w:rsidR="00570E96" w:rsidRPr="00C57B50" w:rsidTr="00570E96">
        <w:trPr>
          <w:trHeight w:val="52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E96" w:rsidRPr="00C57B50" w:rsidRDefault="00570E96" w:rsidP="00570E96">
            <w:pPr>
              <w:rPr>
                <w:color w:val="000000"/>
                <w:sz w:val="18"/>
                <w:szCs w:val="18"/>
              </w:rPr>
            </w:pPr>
            <w:r w:rsidRPr="00C57B50">
              <w:rPr>
                <w:color w:val="000000"/>
                <w:sz w:val="18"/>
                <w:szCs w:val="18"/>
              </w:rPr>
              <w:t>Прочие закупки товаров, работ и услуг  для обеспечения государственных 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0200004000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240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112,20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22,44</w:t>
            </w:r>
          </w:p>
        </w:tc>
      </w:tr>
      <w:tr w:rsidR="00570E96" w:rsidRPr="00C57B50" w:rsidTr="00570E96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E96" w:rsidRPr="00C57B50" w:rsidRDefault="00570E96" w:rsidP="00570E96">
            <w:pPr>
              <w:rPr>
                <w:color w:val="000000"/>
                <w:sz w:val="18"/>
                <w:szCs w:val="18"/>
              </w:rPr>
            </w:pPr>
            <w:r w:rsidRPr="00C57B50">
              <w:rPr>
                <w:color w:val="000000"/>
                <w:sz w:val="18"/>
                <w:szCs w:val="18"/>
              </w:rPr>
              <w:t>мероприятие Утилизация электрооборудования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0200005000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</w:tr>
      <w:tr w:rsidR="00570E96" w:rsidRPr="00C57B50" w:rsidTr="00570E96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E96" w:rsidRPr="00C57B50" w:rsidRDefault="00570E96" w:rsidP="00570E96">
            <w:pPr>
              <w:rPr>
                <w:color w:val="000000"/>
                <w:sz w:val="18"/>
                <w:szCs w:val="18"/>
              </w:rPr>
            </w:pPr>
            <w:r w:rsidRPr="00C57B50">
              <w:rPr>
                <w:color w:val="000000"/>
                <w:sz w:val="18"/>
                <w:szCs w:val="18"/>
              </w:rPr>
              <w:t>Прочие закупки товаров, работ и услуг  для обеспечения государственных 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0200005000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240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</w:tr>
      <w:tr w:rsidR="00570E96" w:rsidRPr="00C57B50" w:rsidTr="00570E96">
        <w:trPr>
          <w:trHeight w:val="12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E96" w:rsidRPr="00C57B50" w:rsidRDefault="00570E96" w:rsidP="00570E96">
            <w:pPr>
              <w:rPr>
                <w:color w:val="000000"/>
                <w:sz w:val="18"/>
                <w:szCs w:val="18"/>
              </w:rPr>
            </w:pPr>
            <w:r w:rsidRPr="00C57B50">
              <w:rPr>
                <w:color w:val="000000"/>
                <w:sz w:val="18"/>
                <w:szCs w:val="18"/>
              </w:rPr>
              <w:t>мероприятие Проведение работ по выявлению бесхозяйных объектов недвижимого имущества, используемых для передачи электрической и тепловой энергии, воды, признание права муниципальной собственности на такие объекты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0200006000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</w:tr>
      <w:tr w:rsidR="00570E96" w:rsidRPr="00C57B50" w:rsidTr="00570E96">
        <w:trPr>
          <w:trHeight w:val="5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E96" w:rsidRPr="00C57B50" w:rsidRDefault="00570E96" w:rsidP="00570E96">
            <w:pPr>
              <w:rPr>
                <w:color w:val="000000"/>
                <w:sz w:val="18"/>
                <w:szCs w:val="18"/>
              </w:rPr>
            </w:pPr>
            <w:r w:rsidRPr="00C57B50">
              <w:rPr>
                <w:color w:val="000000"/>
                <w:sz w:val="18"/>
                <w:szCs w:val="18"/>
              </w:rPr>
              <w:t>Прочие закупки товаров, работ и услуг  для обеспечения государственных 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0200006000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240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</w:tr>
      <w:tr w:rsidR="00570E96" w:rsidRPr="00C57B50" w:rsidTr="00570E96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70E96" w:rsidRPr="00C57B50" w:rsidRDefault="00570E96" w:rsidP="00570E96">
            <w:pPr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0000000000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57,10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16,20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28,37</w:t>
            </w:r>
          </w:p>
        </w:tc>
      </w:tr>
      <w:tr w:rsidR="00570E96" w:rsidRPr="00C57B50" w:rsidTr="00570E96">
        <w:trPr>
          <w:trHeight w:val="3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МП "Развитие органов местного самоуправления"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0900000000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57,10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16,20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28,37</w:t>
            </w:r>
          </w:p>
        </w:tc>
      </w:tr>
      <w:tr w:rsidR="00570E96" w:rsidRPr="00C57B50" w:rsidTr="00570E96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Мероприятие Профессиональная подготовка, переподготовка и повышение квалификации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0900005000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16,20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32,40</w:t>
            </w:r>
          </w:p>
        </w:tc>
      </w:tr>
      <w:tr w:rsidR="00570E96" w:rsidRPr="00C57B50" w:rsidTr="00570E96">
        <w:trPr>
          <w:trHeight w:val="5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E96" w:rsidRPr="00C57B50" w:rsidRDefault="00570E96" w:rsidP="00570E96">
            <w:pPr>
              <w:rPr>
                <w:color w:val="000000"/>
                <w:sz w:val="18"/>
                <w:szCs w:val="18"/>
              </w:rPr>
            </w:pPr>
            <w:r w:rsidRPr="00C57B50">
              <w:rPr>
                <w:color w:val="000000"/>
                <w:sz w:val="18"/>
                <w:szCs w:val="18"/>
              </w:rPr>
              <w:t>Прочие закупки товаров, работ и услуг  для обеспечения государственных 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0900005000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240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16,20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32,40</w:t>
            </w:r>
          </w:p>
        </w:tc>
      </w:tr>
      <w:tr w:rsidR="00570E96" w:rsidRPr="00C57B50" w:rsidTr="00570E96">
        <w:trPr>
          <w:trHeight w:val="5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E96" w:rsidRPr="00C57B50" w:rsidRDefault="00570E96" w:rsidP="00570E96">
            <w:pPr>
              <w:rPr>
                <w:color w:val="000000"/>
                <w:sz w:val="18"/>
                <w:szCs w:val="18"/>
              </w:rPr>
            </w:pPr>
            <w:r w:rsidRPr="00C57B50">
              <w:rPr>
                <w:color w:val="000000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0900071178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240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6,90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</w:tr>
      <w:tr w:rsidR="00570E96" w:rsidRPr="00C57B50" w:rsidTr="00570E96">
        <w:trPr>
          <w:trHeight w:val="5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E96" w:rsidRPr="00C57B50" w:rsidRDefault="00570E96" w:rsidP="00570E96">
            <w:pPr>
              <w:rPr>
                <w:color w:val="000000"/>
                <w:sz w:val="18"/>
                <w:szCs w:val="18"/>
              </w:rPr>
            </w:pPr>
            <w:r w:rsidRPr="00C57B50">
              <w:rPr>
                <w:color w:val="000000"/>
                <w:sz w:val="18"/>
                <w:szCs w:val="18"/>
              </w:rPr>
              <w:t>Прочие закупки товаров, работ и услуг  для обеспечения государственных 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0900071178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240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6,90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</w:tr>
      <w:tr w:rsidR="00570E96" w:rsidRPr="00C57B50" w:rsidTr="00570E96">
        <w:trPr>
          <w:trHeight w:val="5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E96" w:rsidRPr="00C57B50" w:rsidRDefault="00570E96" w:rsidP="00570E96">
            <w:pPr>
              <w:rPr>
                <w:color w:val="000000"/>
                <w:sz w:val="18"/>
                <w:szCs w:val="18"/>
              </w:rPr>
            </w:pPr>
            <w:r w:rsidRPr="00C57B50">
              <w:rPr>
                <w:color w:val="000000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0900091000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240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</w:tr>
      <w:tr w:rsidR="00570E96" w:rsidRPr="00C57B50" w:rsidTr="00570E96">
        <w:trPr>
          <w:trHeight w:val="5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E96" w:rsidRPr="00C57B50" w:rsidRDefault="00570E96" w:rsidP="00570E96">
            <w:pPr>
              <w:rPr>
                <w:color w:val="000000"/>
                <w:sz w:val="18"/>
                <w:szCs w:val="18"/>
              </w:rPr>
            </w:pPr>
            <w:r w:rsidRPr="00C57B50">
              <w:rPr>
                <w:color w:val="000000"/>
                <w:sz w:val="18"/>
                <w:szCs w:val="18"/>
              </w:rPr>
              <w:t>Прочие закупки товаров, работ и услуг  для обеспечения государственных 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0900091000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240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</w:tr>
      <w:tr w:rsidR="00570E96" w:rsidRPr="00C57B50" w:rsidTr="00570E96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70E96" w:rsidRPr="00C57B50" w:rsidRDefault="00570E96" w:rsidP="00570E96">
            <w:pPr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КУЛЬТУРА, КИНЕМОТАГРАФИЯ, СРЕДСТВА МАССОВОЙ ИНФОРМАЦИИ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0000000000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23700,30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4642,60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19,59</w:t>
            </w:r>
          </w:p>
        </w:tc>
      </w:tr>
      <w:tr w:rsidR="00570E96" w:rsidRPr="00C57B50" w:rsidTr="00570E96">
        <w:trPr>
          <w:trHeight w:val="3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lastRenderedPageBreak/>
              <w:t>Культура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0000000000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14250,00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2496,50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17,52</w:t>
            </w:r>
          </w:p>
        </w:tc>
      </w:tr>
      <w:tr w:rsidR="00570E96" w:rsidRPr="00C57B50" w:rsidTr="00570E96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МП Развитие культуры в Аршановском сельсовете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1600000000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14250,00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2496,50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17,52</w:t>
            </w:r>
          </w:p>
        </w:tc>
      </w:tr>
      <w:tr w:rsidR="00570E96" w:rsidRPr="00C57B50" w:rsidTr="00570E96">
        <w:trPr>
          <w:trHeight w:val="2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 xml:space="preserve">Мероприятие Субсидии бюджетным учреждениям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1600001000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5000,00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1764,70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35,29</w:t>
            </w:r>
          </w:p>
        </w:tc>
      </w:tr>
      <w:tr w:rsidR="00570E96" w:rsidRPr="00C57B50" w:rsidTr="00570E96">
        <w:trPr>
          <w:trHeight w:val="4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здания на оказание государственных (муниципальных) услуг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1600001000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600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5000,00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1764,70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35,29</w:t>
            </w:r>
          </w:p>
        </w:tc>
      </w:tr>
      <w:tr w:rsidR="00570E96" w:rsidRPr="00C57B50" w:rsidTr="00570E96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Проведение культурно-досуговых мероприятий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1600003000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600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140,90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40,26</w:t>
            </w:r>
          </w:p>
        </w:tc>
      </w:tr>
      <w:tr w:rsidR="00570E96" w:rsidRPr="00C57B50" w:rsidTr="00570E96">
        <w:trPr>
          <w:trHeight w:val="3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Обновление материальной технической базы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1600004000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553,30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30,74</w:t>
            </w:r>
          </w:p>
        </w:tc>
      </w:tr>
      <w:tr w:rsidR="00570E96" w:rsidRPr="00C57B50" w:rsidTr="00570E96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здания на оказание государственных (муниципальных) услуг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1600004000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600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553,30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30,74</w:t>
            </w:r>
          </w:p>
        </w:tc>
      </w:tr>
      <w:tr w:rsidR="00570E96" w:rsidRPr="00C57B50" w:rsidTr="00570E96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Текущий ремонт здания культуры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1600005000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600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</w:tr>
      <w:tr w:rsidR="00570E96" w:rsidRPr="00C57B50" w:rsidTr="00570E96">
        <w:trPr>
          <w:trHeight w:val="5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Строительство сооружений культуры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1800006000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600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</w:tr>
      <w:tr w:rsidR="00570E96" w:rsidRPr="00C57B50" w:rsidTr="00570E96">
        <w:trPr>
          <w:trHeight w:val="5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Проведение спортивно-массовых мероприятий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1800007000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600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15,50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15,50</w:t>
            </w:r>
          </w:p>
        </w:tc>
      </w:tr>
      <w:tr w:rsidR="00570E96" w:rsidRPr="00C57B50" w:rsidTr="00570E96">
        <w:trPr>
          <w:trHeight w:val="5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 xml:space="preserve">Участие </w:t>
            </w:r>
            <w:proofErr w:type="spellStart"/>
            <w:r w:rsidRPr="00C57B50">
              <w:rPr>
                <w:sz w:val="18"/>
                <w:szCs w:val="18"/>
              </w:rPr>
              <w:t>спотривных</w:t>
            </w:r>
            <w:proofErr w:type="spellEnd"/>
            <w:r w:rsidRPr="00C57B50">
              <w:rPr>
                <w:sz w:val="18"/>
                <w:szCs w:val="18"/>
              </w:rPr>
              <w:t xml:space="preserve"> команд в соревнованиях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1800008000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600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22,10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14,73</w:t>
            </w:r>
          </w:p>
        </w:tc>
      </w:tr>
      <w:tr w:rsidR="00570E96" w:rsidRPr="00C57B50" w:rsidTr="00570E96">
        <w:trPr>
          <w:trHeight w:val="5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Оборудование детских площадок элементами культурного и спортивного назначения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1600009000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600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</w:tr>
      <w:tr w:rsidR="00570E96" w:rsidRPr="00C57B50" w:rsidTr="00570E96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Приобретение спортивного оборудования и инвентаря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1600010000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600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</w:tr>
      <w:tr w:rsidR="00570E96" w:rsidRPr="00C57B50" w:rsidTr="00570E96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мероприятия Благоустройство территории учреждения культуры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1600011000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600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5000,00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</w:tr>
      <w:tr w:rsidR="00570E96" w:rsidRPr="00C57B50" w:rsidTr="00570E96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Другие вопросы в области культуры, кинематографии, средств массовой информации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0000000000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9450,30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2146,10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22,71</w:t>
            </w:r>
          </w:p>
        </w:tc>
      </w:tr>
      <w:tr w:rsidR="00570E96" w:rsidRPr="00C57B50" w:rsidTr="00570E96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МП "Развитие органов местного самоуправления"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0900000000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9450,30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2146,10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22,71</w:t>
            </w:r>
          </w:p>
        </w:tc>
      </w:tr>
      <w:tr w:rsidR="00570E96" w:rsidRPr="00C57B50" w:rsidTr="00570E96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Обеспечение деятельности структурных подразделений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0900005000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9450,30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2146,10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22,71</w:t>
            </w:r>
          </w:p>
        </w:tc>
      </w:tr>
      <w:tr w:rsidR="00570E96" w:rsidRPr="00C57B50" w:rsidTr="00570E96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0900005000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4901,00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1222,60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24,95</w:t>
            </w:r>
          </w:p>
        </w:tc>
      </w:tr>
      <w:tr w:rsidR="00570E96" w:rsidRPr="00C57B50" w:rsidTr="00570E96">
        <w:trPr>
          <w:trHeight w:val="5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E96" w:rsidRPr="00C57B50" w:rsidRDefault="00570E96" w:rsidP="00570E96">
            <w:pPr>
              <w:rPr>
                <w:color w:val="000000"/>
                <w:sz w:val="18"/>
                <w:szCs w:val="18"/>
              </w:rPr>
            </w:pPr>
            <w:r w:rsidRPr="00C57B50">
              <w:rPr>
                <w:color w:val="000000"/>
                <w:sz w:val="18"/>
                <w:szCs w:val="18"/>
              </w:rPr>
              <w:t>Прочие закупки товаров, работ и услуг  для обеспечения государственных 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0900005000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240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4419,30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904,10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20,46</w:t>
            </w:r>
          </w:p>
        </w:tc>
      </w:tr>
      <w:tr w:rsidR="00570E96" w:rsidRPr="00C57B50" w:rsidTr="00570E96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Уплата налогов, сборов и других платежей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0900005000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850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19,40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14,92</w:t>
            </w:r>
          </w:p>
        </w:tc>
      </w:tr>
      <w:tr w:rsidR="00570E96" w:rsidRPr="00C57B50" w:rsidTr="00570E96">
        <w:trPr>
          <w:trHeight w:val="3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70E96" w:rsidRPr="00C57B50" w:rsidRDefault="00570E96" w:rsidP="00570E96">
            <w:pPr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0000000000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1610,00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0,00</w:t>
            </w:r>
          </w:p>
        </w:tc>
      </w:tr>
      <w:tr w:rsidR="00570E96" w:rsidRPr="00C57B50" w:rsidTr="00570E96">
        <w:trPr>
          <w:trHeight w:val="6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МП "Комплексное развитие системы социальной инфраструктуры на территории Аршановского сельсовета на 2018-2025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1400000000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</w:tr>
      <w:tr w:rsidR="00570E96" w:rsidRPr="00C57B50" w:rsidTr="00570E96">
        <w:trPr>
          <w:trHeight w:val="6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Приобретение жилого помещения для граждан, состоящих на учете в качестве нуждающихся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1400001000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</w:tr>
      <w:tr w:rsidR="00570E96" w:rsidRPr="00C57B50" w:rsidTr="00570E96">
        <w:trPr>
          <w:trHeight w:val="6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1400001000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400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</w:tr>
      <w:tr w:rsidR="00570E96" w:rsidRPr="00C57B50" w:rsidTr="00570E96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МП "Развитие культуры в Аршановском сельсовете на 2020-2021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1600000000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</w:tr>
      <w:tr w:rsidR="00570E96" w:rsidRPr="00C57B50" w:rsidTr="00570E96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мероприятие Субсидии бюджетным учреждениям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1600070000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</w:tr>
      <w:tr w:rsidR="00570E96" w:rsidRPr="00C57B50" w:rsidTr="00570E96">
        <w:trPr>
          <w:trHeight w:val="11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lastRenderedPageBreak/>
              <w:t>Субсидии бюджетным учреждениям на финансовое обеспечение государственного (муниципального) здания на оказание государственных (муниципальных) услуг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1600070270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600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</w:tr>
      <w:tr w:rsidR="00570E96" w:rsidRPr="00C57B50" w:rsidTr="00570E96">
        <w:trPr>
          <w:trHeight w:val="3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70E96" w:rsidRPr="00C57B50" w:rsidRDefault="00570E96" w:rsidP="00570E96">
            <w:pPr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0000000000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39455,90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0,60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</w:tr>
      <w:tr w:rsidR="00570E96" w:rsidRPr="00C57B50" w:rsidTr="00570E96">
        <w:trPr>
          <w:trHeight w:val="6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МА Развитие физической культуры в Аршановском сельсовете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1500000000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39455,90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0,60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0,00</w:t>
            </w:r>
          </w:p>
        </w:tc>
      </w:tr>
      <w:tr w:rsidR="00570E96" w:rsidRPr="00C57B50" w:rsidTr="00570E96">
        <w:trPr>
          <w:trHeight w:val="5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1500000000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39455,90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0,60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</w:tr>
      <w:tr w:rsidR="00570E96" w:rsidRPr="00C57B50" w:rsidTr="00570E96">
        <w:trPr>
          <w:trHeight w:val="5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96" w:rsidRPr="00C57B50" w:rsidRDefault="00570E96" w:rsidP="00570E96">
            <w:pPr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Строительство стадиона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1500001000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31955,90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0,60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</w:tr>
      <w:tr w:rsidR="00570E96" w:rsidRPr="00C57B50" w:rsidTr="00570E96">
        <w:trPr>
          <w:trHeight w:val="52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E96" w:rsidRPr="00C57B50" w:rsidRDefault="00570E96" w:rsidP="00570E96">
            <w:pPr>
              <w:rPr>
                <w:color w:val="000000"/>
                <w:sz w:val="18"/>
                <w:szCs w:val="18"/>
              </w:rPr>
            </w:pPr>
            <w:r w:rsidRPr="00C57B50">
              <w:rPr>
                <w:color w:val="000000"/>
                <w:sz w:val="18"/>
                <w:szCs w:val="18"/>
              </w:rPr>
              <w:t>Прочие закупки товаров, работ и услуг  для обеспечения государственных 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1500001000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240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31955,90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0,60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</w:tr>
      <w:tr w:rsidR="00570E96" w:rsidRPr="00C57B50" w:rsidTr="00570E96">
        <w:trPr>
          <w:trHeight w:val="6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E96" w:rsidRPr="00C57B50" w:rsidRDefault="00570E96" w:rsidP="00570E96">
            <w:pPr>
              <w:rPr>
                <w:color w:val="000000"/>
                <w:sz w:val="18"/>
                <w:szCs w:val="18"/>
              </w:rPr>
            </w:pPr>
            <w:r w:rsidRPr="00C57B50">
              <w:rPr>
                <w:color w:val="000000"/>
                <w:sz w:val="18"/>
                <w:szCs w:val="18"/>
              </w:rPr>
              <w:t>Разработка проектно-сметной документации по строительству спортивного сооружения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1500002000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5000,00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</w:tr>
      <w:tr w:rsidR="00570E96" w:rsidRPr="00C57B50" w:rsidTr="00570E96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E96" w:rsidRPr="00C57B50" w:rsidRDefault="00570E96" w:rsidP="00570E96">
            <w:pPr>
              <w:rPr>
                <w:color w:val="000000"/>
                <w:sz w:val="18"/>
                <w:szCs w:val="18"/>
              </w:rPr>
            </w:pPr>
            <w:r w:rsidRPr="00C57B50">
              <w:rPr>
                <w:color w:val="000000"/>
                <w:sz w:val="18"/>
                <w:szCs w:val="18"/>
              </w:rPr>
              <w:t>Прочие закупки товаров, работ и услуг  для обеспечения государственных 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1500002000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240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5000,00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</w:tr>
      <w:tr w:rsidR="00570E96" w:rsidRPr="00C57B50" w:rsidTr="00570E96">
        <w:trPr>
          <w:trHeight w:val="3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E96" w:rsidRPr="00C57B50" w:rsidRDefault="00570E96" w:rsidP="00570E96">
            <w:pPr>
              <w:rPr>
                <w:color w:val="000000"/>
                <w:sz w:val="18"/>
                <w:szCs w:val="18"/>
              </w:rPr>
            </w:pPr>
            <w:r w:rsidRPr="00C57B50">
              <w:rPr>
                <w:color w:val="000000"/>
                <w:sz w:val="18"/>
                <w:szCs w:val="18"/>
              </w:rPr>
              <w:t>Строительство спортивного сооружения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1500003000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2500,00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</w:tr>
      <w:tr w:rsidR="00570E96" w:rsidRPr="00C57B50" w:rsidTr="00570E96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E96" w:rsidRPr="00C57B50" w:rsidRDefault="00570E96" w:rsidP="00570E96">
            <w:pPr>
              <w:rPr>
                <w:color w:val="000000"/>
                <w:sz w:val="18"/>
                <w:szCs w:val="18"/>
              </w:rPr>
            </w:pPr>
            <w:r w:rsidRPr="00C57B50">
              <w:rPr>
                <w:color w:val="000000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right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1500003000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410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2500,00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0,00</w:t>
            </w:r>
          </w:p>
        </w:tc>
      </w:tr>
      <w:tr w:rsidR="00570E96" w:rsidRPr="00C57B50" w:rsidTr="00570E96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ИТОГО: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98394,80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bCs/>
                <w:sz w:val="18"/>
                <w:szCs w:val="18"/>
              </w:rPr>
            </w:pPr>
            <w:r w:rsidRPr="00C57B50">
              <w:rPr>
                <w:bCs/>
                <w:sz w:val="18"/>
                <w:szCs w:val="18"/>
              </w:rPr>
              <w:t>5928,30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96" w:rsidRPr="00C57B50" w:rsidRDefault="00570E96" w:rsidP="00570E96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6,03</w:t>
            </w:r>
          </w:p>
        </w:tc>
      </w:tr>
    </w:tbl>
    <w:p w:rsidR="00570E96" w:rsidRPr="00C57B50" w:rsidRDefault="00570E96" w:rsidP="00CC12B4">
      <w:pPr>
        <w:rPr>
          <w:sz w:val="18"/>
          <w:szCs w:val="18"/>
        </w:rPr>
      </w:pPr>
    </w:p>
    <w:p w:rsidR="00570E96" w:rsidRPr="00C57B50" w:rsidRDefault="00570E96" w:rsidP="00CC12B4">
      <w:pPr>
        <w:rPr>
          <w:sz w:val="18"/>
          <w:szCs w:val="18"/>
        </w:rPr>
      </w:pPr>
    </w:p>
    <w:p w:rsidR="00570E96" w:rsidRPr="00C57B50" w:rsidRDefault="00570E96" w:rsidP="00CC12B4">
      <w:pPr>
        <w:rPr>
          <w:sz w:val="18"/>
          <w:szCs w:val="18"/>
        </w:rPr>
      </w:pPr>
    </w:p>
    <w:p w:rsidR="00570E96" w:rsidRPr="00C57B50" w:rsidRDefault="00570E96" w:rsidP="00CC12B4">
      <w:pPr>
        <w:rPr>
          <w:sz w:val="18"/>
          <w:szCs w:val="18"/>
        </w:rPr>
      </w:pPr>
    </w:p>
    <w:p w:rsidR="00570E96" w:rsidRPr="00C57B50" w:rsidRDefault="00570E96" w:rsidP="00CC12B4">
      <w:pPr>
        <w:rPr>
          <w:sz w:val="18"/>
          <w:szCs w:val="18"/>
        </w:rPr>
      </w:pPr>
    </w:p>
    <w:p w:rsidR="00570E96" w:rsidRPr="00C57B50" w:rsidRDefault="00570E96" w:rsidP="00CC12B4">
      <w:pPr>
        <w:rPr>
          <w:sz w:val="18"/>
          <w:szCs w:val="18"/>
        </w:rPr>
      </w:pPr>
    </w:p>
    <w:p w:rsidR="00570E96" w:rsidRPr="00C57B50" w:rsidRDefault="00570E96" w:rsidP="00CC12B4">
      <w:pPr>
        <w:rPr>
          <w:sz w:val="18"/>
          <w:szCs w:val="18"/>
        </w:rPr>
      </w:pPr>
    </w:p>
    <w:p w:rsidR="00570E96" w:rsidRPr="00C57B50" w:rsidRDefault="00570E96" w:rsidP="00CC12B4">
      <w:pPr>
        <w:rPr>
          <w:sz w:val="18"/>
          <w:szCs w:val="18"/>
        </w:rPr>
      </w:pPr>
    </w:p>
    <w:p w:rsidR="00570E96" w:rsidRPr="00C57B50" w:rsidRDefault="00570E96" w:rsidP="00CC12B4">
      <w:pPr>
        <w:rPr>
          <w:sz w:val="18"/>
          <w:szCs w:val="18"/>
        </w:rPr>
      </w:pPr>
    </w:p>
    <w:p w:rsidR="00570E96" w:rsidRPr="00C57B50" w:rsidRDefault="00570E96" w:rsidP="00CC12B4">
      <w:pPr>
        <w:rPr>
          <w:sz w:val="18"/>
          <w:szCs w:val="18"/>
        </w:rPr>
      </w:pPr>
    </w:p>
    <w:p w:rsidR="00570E96" w:rsidRPr="00C57B50" w:rsidRDefault="00570E96" w:rsidP="00CC12B4">
      <w:pPr>
        <w:rPr>
          <w:sz w:val="18"/>
          <w:szCs w:val="18"/>
        </w:rPr>
      </w:pPr>
    </w:p>
    <w:p w:rsidR="00570E96" w:rsidRPr="00C57B50" w:rsidRDefault="00570E96" w:rsidP="00CC12B4">
      <w:pPr>
        <w:rPr>
          <w:sz w:val="18"/>
          <w:szCs w:val="18"/>
        </w:rPr>
      </w:pPr>
    </w:p>
    <w:p w:rsidR="00570E96" w:rsidRPr="00C57B50" w:rsidRDefault="00570E96" w:rsidP="00CC12B4">
      <w:pPr>
        <w:rPr>
          <w:sz w:val="18"/>
          <w:szCs w:val="18"/>
        </w:rPr>
      </w:pPr>
    </w:p>
    <w:p w:rsidR="00570E96" w:rsidRPr="00C57B50" w:rsidRDefault="00570E96" w:rsidP="00CC12B4">
      <w:pPr>
        <w:rPr>
          <w:sz w:val="18"/>
          <w:szCs w:val="18"/>
        </w:rPr>
      </w:pPr>
    </w:p>
    <w:p w:rsidR="00570E96" w:rsidRPr="00C57B50" w:rsidRDefault="00570E96" w:rsidP="00CC12B4">
      <w:pPr>
        <w:rPr>
          <w:sz w:val="18"/>
          <w:szCs w:val="18"/>
        </w:rPr>
      </w:pPr>
    </w:p>
    <w:p w:rsidR="00570E96" w:rsidRPr="00C57B50" w:rsidRDefault="00570E96" w:rsidP="00CC12B4">
      <w:pPr>
        <w:rPr>
          <w:sz w:val="18"/>
          <w:szCs w:val="18"/>
        </w:rPr>
      </w:pPr>
    </w:p>
    <w:p w:rsidR="00570E96" w:rsidRPr="00C57B50" w:rsidRDefault="00570E96" w:rsidP="00CC12B4">
      <w:pPr>
        <w:rPr>
          <w:sz w:val="18"/>
          <w:szCs w:val="18"/>
        </w:rPr>
      </w:pPr>
    </w:p>
    <w:p w:rsidR="00570E96" w:rsidRPr="00C57B50" w:rsidRDefault="00570E96" w:rsidP="00CC12B4">
      <w:pPr>
        <w:rPr>
          <w:sz w:val="18"/>
          <w:szCs w:val="18"/>
        </w:rPr>
      </w:pPr>
    </w:p>
    <w:p w:rsidR="00570E96" w:rsidRPr="00C57B50" w:rsidRDefault="00570E96" w:rsidP="00CC12B4">
      <w:pPr>
        <w:rPr>
          <w:sz w:val="18"/>
          <w:szCs w:val="18"/>
        </w:rPr>
      </w:pPr>
    </w:p>
    <w:p w:rsidR="00570E96" w:rsidRPr="00C57B50" w:rsidRDefault="00570E96" w:rsidP="00CC12B4">
      <w:pPr>
        <w:rPr>
          <w:sz w:val="18"/>
          <w:szCs w:val="18"/>
        </w:rPr>
      </w:pPr>
    </w:p>
    <w:p w:rsidR="00570E96" w:rsidRPr="00C57B50" w:rsidRDefault="00570E96" w:rsidP="00CC12B4">
      <w:pPr>
        <w:rPr>
          <w:sz w:val="18"/>
          <w:szCs w:val="18"/>
        </w:rPr>
      </w:pPr>
    </w:p>
    <w:p w:rsidR="00570E96" w:rsidRPr="00C57B50" w:rsidRDefault="00570E96" w:rsidP="00CC12B4">
      <w:pPr>
        <w:rPr>
          <w:sz w:val="18"/>
          <w:szCs w:val="18"/>
        </w:rPr>
      </w:pPr>
    </w:p>
    <w:p w:rsidR="00570E96" w:rsidRPr="00C57B50" w:rsidRDefault="00570E96" w:rsidP="00CC12B4">
      <w:pPr>
        <w:rPr>
          <w:sz w:val="18"/>
          <w:szCs w:val="18"/>
        </w:rPr>
      </w:pPr>
    </w:p>
    <w:p w:rsidR="00570E96" w:rsidRPr="00C57B50" w:rsidRDefault="00570E96" w:rsidP="00CC12B4">
      <w:pPr>
        <w:rPr>
          <w:sz w:val="18"/>
          <w:szCs w:val="18"/>
        </w:rPr>
      </w:pPr>
    </w:p>
    <w:p w:rsidR="00570E96" w:rsidRPr="00C57B50" w:rsidRDefault="00570E96" w:rsidP="00CC12B4">
      <w:pPr>
        <w:rPr>
          <w:sz w:val="18"/>
          <w:szCs w:val="18"/>
        </w:rPr>
      </w:pPr>
    </w:p>
    <w:p w:rsidR="00570E96" w:rsidRPr="00C57B50" w:rsidRDefault="00570E96" w:rsidP="00CC12B4">
      <w:pPr>
        <w:rPr>
          <w:sz w:val="18"/>
          <w:szCs w:val="18"/>
        </w:rPr>
      </w:pPr>
    </w:p>
    <w:p w:rsidR="00570E96" w:rsidRPr="00C57B50" w:rsidRDefault="00570E96" w:rsidP="00CC12B4">
      <w:pPr>
        <w:rPr>
          <w:sz w:val="18"/>
          <w:szCs w:val="18"/>
        </w:rPr>
      </w:pPr>
    </w:p>
    <w:p w:rsidR="00570E96" w:rsidRPr="00C57B50" w:rsidRDefault="00570E96" w:rsidP="00CC12B4">
      <w:pPr>
        <w:rPr>
          <w:sz w:val="18"/>
          <w:szCs w:val="18"/>
        </w:rPr>
      </w:pPr>
    </w:p>
    <w:p w:rsidR="00570E96" w:rsidRPr="00C57B50" w:rsidRDefault="00570E96" w:rsidP="00CC12B4">
      <w:pPr>
        <w:rPr>
          <w:sz w:val="18"/>
          <w:szCs w:val="18"/>
        </w:rPr>
      </w:pPr>
    </w:p>
    <w:p w:rsidR="00570E96" w:rsidRPr="00C57B50" w:rsidRDefault="00570E96" w:rsidP="00CC12B4">
      <w:pPr>
        <w:rPr>
          <w:sz w:val="18"/>
          <w:szCs w:val="18"/>
        </w:rPr>
      </w:pPr>
    </w:p>
    <w:p w:rsidR="00570E96" w:rsidRPr="00C57B50" w:rsidRDefault="00570E96" w:rsidP="00CC12B4">
      <w:pPr>
        <w:rPr>
          <w:sz w:val="18"/>
          <w:szCs w:val="18"/>
        </w:rPr>
      </w:pPr>
    </w:p>
    <w:p w:rsidR="00570E96" w:rsidRPr="00C57B50" w:rsidRDefault="00570E96" w:rsidP="00CC12B4">
      <w:pPr>
        <w:rPr>
          <w:sz w:val="18"/>
          <w:szCs w:val="18"/>
        </w:rPr>
      </w:pPr>
    </w:p>
    <w:p w:rsidR="00570E96" w:rsidRPr="00C57B50" w:rsidRDefault="00570E96" w:rsidP="00CC12B4">
      <w:pPr>
        <w:rPr>
          <w:sz w:val="18"/>
          <w:szCs w:val="18"/>
        </w:rPr>
      </w:pPr>
    </w:p>
    <w:p w:rsidR="00570E96" w:rsidRPr="00C57B50" w:rsidRDefault="00570E96" w:rsidP="00CC12B4">
      <w:pPr>
        <w:rPr>
          <w:sz w:val="18"/>
          <w:szCs w:val="18"/>
        </w:rPr>
      </w:pPr>
    </w:p>
    <w:p w:rsidR="00570E96" w:rsidRPr="00C57B50" w:rsidRDefault="00570E96" w:rsidP="00CC12B4">
      <w:pPr>
        <w:rPr>
          <w:sz w:val="18"/>
          <w:szCs w:val="18"/>
        </w:rPr>
      </w:pPr>
    </w:p>
    <w:p w:rsidR="00570E96" w:rsidRPr="00C57B50" w:rsidRDefault="00570E96" w:rsidP="00CC12B4">
      <w:pPr>
        <w:rPr>
          <w:sz w:val="18"/>
          <w:szCs w:val="18"/>
        </w:rPr>
      </w:pPr>
    </w:p>
    <w:p w:rsidR="00570E96" w:rsidRPr="00C57B50" w:rsidRDefault="00570E96" w:rsidP="00CC12B4">
      <w:pPr>
        <w:rPr>
          <w:sz w:val="18"/>
          <w:szCs w:val="18"/>
        </w:rPr>
      </w:pPr>
    </w:p>
    <w:tbl>
      <w:tblPr>
        <w:tblpPr w:leftFromText="180" w:rightFromText="180" w:vertAnchor="text" w:horzAnchor="margin" w:tblpXSpec="right" w:tblpY="-7"/>
        <w:tblW w:w="4320" w:type="dxa"/>
        <w:tblLook w:val="01E0" w:firstRow="1" w:lastRow="1" w:firstColumn="1" w:lastColumn="1" w:noHBand="0" w:noVBand="0"/>
      </w:tblPr>
      <w:tblGrid>
        <w:gridCol w:w="4320"/>
      </w:tblGrid>
      <w:tr w:rsidR="00570E96" w:rsidRPr="00C57B50" w:rsidTr="000501A1">
        <w:tc>
          <w:tcPr>
            <w:tcW w:w="4320" w:type="dxa"/>
          </w:tcPr>
          <w:p w:rsidR="00570E96" w:rsidRPr="00C57B50" w:rsidRDefault="00570E96" w:rsidP="000501A1">
            <w:pPr>
              <w:pStyle w:val="1"/>
              <w:tabs>
                <w:tab w:val="left" w:pos="5400"/>
              </w:tabs>
              <w:ind w:right="-5"/>
              <w:jc w:val="both"/>
              <w:rPr>
                <w:sz w:val="22"/>
                <w:szCs w:val="22"/>
              </w:rPr>
            </w:pPr>
            <w:proofErr w:type="gramStart"/>
            <w:r w:rsidRPr="00C57B50">
              <w:rPr>
                <w:sz w:val="22"/>
                <w:szCs w:val="22"/>
              </w:rPr>
              <w:lastRenderedPageBreak/>
              <w:t>Приложение  6</w:t>
            </w:r>
            <w:proofErr w:type="gramEnd"/>
          </w:p>
          <w:p w:rsidR="00570E96" w:rsidRPr="00C57B50" w:rsidRDefault="00570E96" w:rsidP="000501A1">
            <w:pPr>
              <w:rPr>
                <w:sz w:val="22"/>
                <w:szCs w:val="22"/>
              </w:rPr>
            </w:pPr>
            <w:r w:rsidRPr="00C57B50">
              <w:rPr>
                <w:sz w:val="22"/>
                <w:szCs w:val="22"/>
              </w:rPr>
              <w:t xml:space="preserve">к Решению Совета депутатов МО Аршановский </w:t>
            </w:r>
            <w:proofErr w:type="gramStart"/>
            <w:r w:rsidRPr="00C57B50">
              <w:rPr>
                <w:sz w:val="22"/>
                <w:szCs w:val="22"/>
              </w:rPr>
              <w:t>сельсовет  «</w:t>
            </w:r>
            <w:proofErr w:type="gramEnd"/>
            <w:r w:rsidRPr="00C57B50">
              <w:rPr>
                <w:sz w:val="22"/>
                <w:szCs w:val="22"/>
              </w:rPr>
              <w:t xml:space="preserve">Об исполнении бюджета муниципального образования Аршановский сельсовет за </w:t>
            </w:r>
            <w:r w:rsidRPr="00C57B50">
              <w:rPr>
                <w:sz w:val="22"/>
                <w:szCs w:val="22"/>
                <w:lang w:val="en-US"/>
              </w:rPr>
              <w:t>I</w:t>
            </w:r>
            <w:r w:rsidRPr="00C57B50">
              <w:rPr>
                <w:sz w:val="22"/>
                <w:szCs w:val="22"/>
              </w:rPr>
              <w:t xml:space="preserve"> квартал 2021 года»</w:t>
            </w:r>
            <w:r w:rsidR="008B003E" w:rsidRPr="00C57B50">
              <w:rPr>
                <w:sz w:val="22"/>
                <w:szCs w:val="22"/>
              </w:rPr>
              <w:t xml:space="preserve"> от 14.07.2021 № 65</w:t>
            </w:r>
          </w:p>
          <w:p w:rsidR="00570E96" w:rsidRPr="00C57B50" w:rsidRDefault="00570E96" w:rsidP="000501A1"/>
        </w:tc>
      </w:tr>
    </w:tbl>
    <w:p w:rsidR="00570E96" w:rsidRPr="00C57B50" w:rsidRDefault="00570E96" w:rsidP="00570E96">
      <w:pPr>
        <w:pStyle w:val="1"/>
        <w:tabs>
          <w:tab w:val="left" w:pos="5400"/>
        </w:tabs>
        <w:rPr>
          <w:sz w:val="20"/>
        </w:rPr>
      </w:pPr>
    </w:p>
    <w:p w:rsidR="00570E96" w:rsidRPr="00C57B50" w:rsidRDefault="00570E96" w:rsidP="00570E96">
      <w:pPr>
        <w:pStyle w:val="1"/>
        <w:tabs>
          <w:tab w:val="left" w:pos="5400"/>
        </w:tabs>
        <w:ind w:left="-720"/>
        <w:jc w:val="center"/>
        <w:rPr>
          <w:sz w:val="20"/>
        </w:rPr>
      </w:pPr>
      <w:r w:rsidRPr="00C57B50">
        <w:rPr>
          <w:sz w:val="20"/>
        </w:rPr>
        <w:t xml:space="preserve">                                                                                         </w:t>
      </w:r>
    </w:p>
    <w:p w:rsidR="00570E96" w:rsidRPr="00C57B50" w:rsidRDefault="00570E96" w:rsidP="00570E96">
      <w:pPr>
        <w:pStyle w:val="1"/>
        <w:rPr>
          <w:sz w:val="32"/>
        </w:rPr>
      </w:pPr>
    </w:p>
    <w:p w:rsidR="00570E96" w:rsidRPr="00C57B50" w:rsidRDefault="00570E96" w:rsidP="00570E96">
      <w:pPr>
        <w:jc w:val="center"/>
        <w:rPr>
          <w:sz w:val="28"/>
          <w:szCs w:val="28"/>
        </w:rPr>
      </w:pPr>
    </w:p>
    <w:p w:rsidR="00570E96" w:rsidRPr="00C57B50" w:rsidRDefault="00570E96" w:rsidP="00570E96">
      <w:pPr>
        <w:jc w:val="center"/>
        <w:rPr>
          <w:sz w:val="28"/>
          <w:szCs w:val="28"/>
        </w:rPr>
      </w:pPr>
    </w:p>
    <w:p w:rsidR="00570E96" w:rsidRPr="00C57B50" w:rsidRDefault="00570E96" w:rsidP="00570E96">
      <w:pPr>
        <w:jc w:val="center"/>
        <w:rPr>
          <w:sz w:val="28"/>
          <w:szCs w:val="28"/>
        </w:rPr>
      </w:pPr>
    </w:p>
    <w:p w:rsidR="00570E96" w:rsidRPr="00C57B50" w:rsidRDefault="00570E96" w:rsidP="00570E96">
      <w:pPr>
        <w:jc w:val="center"/>
        <w:rPr>
          <w:sz w:val="28"/>
          <w:szCs w:val="28"/>
        </w:rPr>
      </w:pPr>
      <w:r w:rsidRPr="00C57B50">
        <w:rPr>
          <w:sz w:val="28"/>
          <w:szCs w:val="28"/>
        </w:rPr>
        <w:t xml:space="preserve">Перечень муниципальных программ, предусмотренных  </w:t>
      </w:r>
    </w:p>
    <w:p w:rsidR="00570E96" w:rsidRPr="00C57B50" w:rsidRDefault="00570E96" w:rsidP="00570E96">
      <w:pPr>
        <w:jc w:val="center"/>
        <w:rPr>
          <w:sz w:val="28"/>
          <w:szCs w:val="28"/>
        </w:rPr>
      </w:pPr>
      <w:r w:rsidRPr="00C57B50">
        <w:rPr>
          <w:sz w:val="28"/>
          <w:szCs w:val="28"/>
        </w:rPr>
        <w:t xml:space="preserve">к финансированию из бюджета муниципального образования </w:t>
      </w:r>
    </w:p>
    <w:p w:rsidR="00570E96" w:rsidRPr="00C57B50" w:rsidRDefault="00570E96" w:rsidP="00570E96">
      <w:pPr>
        <w:jc w:val="center"/>
        <w:rPr>
          <w:sz w:val="28"/>
          <w:szCs w:val="28"/>
        </w:rPr>
      </w:pPr>
      <w:r w:rsidRPr="00C57B50">
        <w:rPr>
          <w:sz w:val="28"/>
          <w:szCs w:val="28"/>
        </w:rPr>
        <w:t xml:space="preserve">Аршановского сельсовета за </w:t>
      </w:r>
      <w:r w:rsidRPr="00C57B50">
        <w:rPr>
          <w:sz w:val="28"/>
          <w:szCs w:val="28"/>
          <w:lang w:val="en-US"/>
        </w:rPr>
        <w:t>I</w:t>
      </w:r>
      <w:r w:rsidRPr="00C57B50">
        <w:rPr>
          <w:sz w:val="28"/>
          <w:szCs w:val="28"/>
        </w:rPr>
        <w:t xml:space="preserve"> квартал 2021 года</w:t>
      </w:r>
    </w:p>
    <w:p w:rsidR="00570E96" w:rsidRPr="00C57B50" w:rsidRDefault="00570E96" w:rsidP="00570E96">
      <w:pPr>
        <w:jc w:val="right"/>
      </w:pPr>
      <w:proofErr w:type="spellStart"/>
      <w:r w:rsidRPr="00C57B50">
        <w:t>тыс.руб</w:t>
      </w:r>
      <w:proofErr w:type="spellEnd"/>
      <w:r w:rsidRPr="00C57B50">
        <w:t>.</w:t>
      </w:r>
    </w:p>
    <w:tbl>
      <w:tblPr>
        <w:tblW w:w="0" w:type="auto"/>
        <w:tblInd w:w="-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4342"/>
        <w:gridCol w:w="1408"/>
        <w:gridCol w:w="1272"/>
        <w:gridCol w:w="1274"/>
        <w:gridCol w:w="1224"/>
      </w:tblGrid>
      <w:tr w:rsidR="00570E96" w:rsidRPr="00C57B50" w:rsidTr="000501A1">
        <w:tc>
          <w:tcPr>
            <w:tcW w:w="5021" w:type="dxa"/>
            <w:gridSpan w:val="2"/>
            <w:shd w:val="clear" w:color="auto" w:fill="auto"/>
          </w:tcPr>
          <w:p w:rsidR="00570E96" w:rsidRPr="00C57B50" w:rsidRDefault="00570E96" w:rsidP="000501A1">
            <w:pPr>
              <w:jc w:val="center"/>
              <w:rPr>
                <w:sz w:val="22"/>
                <w:szCs w:val="22"/>
              </w:rPr>
            </w:pPr>
            <w:r w:rsidRPr="00C57B50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</w:tcPr>
          <w:p w:rsidR="00570E96" w:rsidRPr="00C57B50" w:rsidRDefault="00570E96" w:rsidP="000501A1">
            <w:pPr>
              <w:jc w:val="center"/>
              <w:rPr>
                <w:sz w:val="22"/>
                <w:szCs w:val="22"/>
              </w:rPr>
            </w:pPr>
            <w:r w:rsidRPr="00C57B50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1285" w:type="dxa"/>
          </w:tcPr>
          <w:p w:rsidR="00570E96" w:rsidRPr="00C57B50" w:rsidRDefault="00570E96" w:rsidP="000501A1">
            <w:pPr>
              <w:jc w:val="center"/>
              <w:rPr>
                <w:sz w:val="22"/>
                <w:szCs w:val="22"/>
              </w:rPr>
            </w:pPr>
            <w:r w:rsidRPr="00C57B50">
              <w:rPr>
                <w:sz w:val="22"/>
                <w:szCs w:val="22"/>
              </w:rPr>
              <w:t>План на 2021 год</w:t>
            </w:r>
          </w:p>
        </w:tc>
        <w:tc>
          <w:tcPr>
            <w:tcW w:w="1275" w:type="dxa"/>
          </w:tcPr>
          <w:p w:rsidR="00570E96" w:rsidRPr="00C57B50" w:rsidRDefault="00570E96" w:rsidP="000501A1">
            <w:pPr>
              <w:jc w:val="center"/>
              <w:rPr>
                <w:sz w:val="22"/>
                <w:szCs w:val="22"/>
              </w:rPr>
            </w:pPr>
            <w:r w:rsidRPr="00C57B50">
              <w:rPr>
                <w:sz w:val="22"/>
                <w:szCs w:val="22"/>
              </w:rPr>
              <w:t xml:space="preserve">Исполнено за </w:t>
            </w:r>
            <w:r w:rsidRPr="00C57B50">
              <w:rPr>
                <w:sz w:val="22"/>
                <w:szCs w:val="22"/>
                <w:lang w:val="en-US"/>
              </w:rPr>
              <w:t>I</w:t>
            </w:r>
            <w:r w:rsidRPr="00C57B50">
              <w:rPr>
                <w:sz w:val="22"/>
                <w:szCs w:val="22"/>
              </w:rPr>
              <w:t xml:space="preserve"> квартал 2021 года</w:t>
            </w:r>
          </w:p>
        </w:tc>
        <w:tc>
          <w:tcPr>
            <w:tcW w:w="1232" w:type="dxa"/>
          </w:tcPr>
          <w:p w:rsidR="00570E96" w:rsidRPr="00C57B50" w:rsidRDefault="00570E96" w:rsidP="000501A1">
            <w:pPr>
              <w:jc w:val="center"/>
              <w:rPr>
                <w:sz w:val="22"/>
                <w:szCs w:val="22"/>
              </w:rPr>
            </w:pPr>
            <w:r w:rsidRPr="00C57B50">
              <w:rPr>
                <w:sz w:val="22"/>
                <w:szCs w:val="22"/>
              </w:rPr>
              <w:t xml:space="preserve">Процент </w:t>
            </w:r>
            <w:proofErr w:type="spellStart"/>
            <w:r w:rsidRPr="00C57B50">
              <w:rPr>
                <w:sz w:val="22"/>
                <w:szCs w:val="22"/>
              </w:rPr>
              <w:t>исполне</w:t>
            </w:r>
            <w:proofErr w:type="spellEnd"/>
            <w:r w:rsidRPr="00C57B50">
              <w:rPr>
                <w:sz w:val="22"/>
                <w:szCs w:val="22"/>
              </w:rPr>
              <w:t>-</w:t>
            </w:r>
          </w:p>
          <w:p w:rsidR="00570E96" w:rsidRPr="00C57B50" w:rsidRDefault="00570E96" w:rsidP="000501A1">
            <w:pPr>
              <w:jc w:val="center"/>
              <w:rPr>
                <w:sz w:val="22"/>
                <w:szCs w:val="22"/>
              </w:rPr>
            </w:pPr>
            <w:proofErr w:type="spellStart"/>
            <w:r w:rsidRPr="00C57B50">
              <w:rPr>
                <w:sz w:val="22"/>
                <w:szCs w:val="22"/>
              </w:rPr>
              <w:t>ния</w:t>
            </w:r>
            <w:proofErr w:type="spellEnd"/>
          </w:p>
        </w:tc>
      </w:tr>
      <w:tr w:rsidR="00570E96" w:rsidRPr="00C57B50" w:rsidTr="000501A1">
        <w:tc>
          <w:tcPr>
            <w:tcW w:w="576" w:type="dxa"/>
            <w:shd w:val="clear" w:color="auto" w:fill="auto"/>
          </w:tcPr>
          <w:p w:rsidR="00570E96" w:rsidRPr="00C57B50" w:rsidRDefault="00570E96" w:rsidP="000501A1">
            <w:pPr>
              <w:jc w:val="center"/>
              <w:rPr>
                <w:sz w:val="22"/>
                <w:szCs w:val="22"/>
              </w:rPr>
            </w:pPr>
            <w:r w:rsidRPr="00C57B50">
              <w:rPr>
                <w:sz w:val="22"/>
                <w:szCs w:val="22"/>
              </w:rPr>
              <w:t>1</w:t>
            </w:r>
          </w:p>
        </w:tc>
        <w:tc>
          <w:tcPr>
            <w:tcW w:w="4445" w:type="dxa"/>
          </w:tcPr>
          <w:p w:rsidR="00570E96" w:rsidRPr="00C57B50" w:rsidRDefault="00570E96" w:rsidP="000501A1">
            <w:pPr>
              <w:jc w:val="both"/>
              <w:rPr>
                <w:sz w:val="20"/>
                <w:szCs w:val="20"/>
              </w:rPr>
            </w:pPr>
            <w:r w:rsidRPr="00C57B50">
              <w:rPr>
                <w:sz w:val="20"/>
                <w:szCs w:val="20"/>
              </w:rPr>
              <w:t xml:space="preserve"> Муниципальная программа «Комплексное развитие систем транспортной инфраструктуры и дорожного хозяйства на территории Аршановского сельсовета на 2018 – 2025 годы» </w:t>
            </w:r>
          </w:p>
        </w:tc>
        <w:tc>
          <w:tcPr>
            <w:tcW w:w="1417" w:type="dxa"/>
          </w:tcPr>
          <w:p w:rsidR="00570E96" w:rsidRPr="00C57B50" w:rsidRDefault="00570E96" w:rsidP="000501A1">
            <w:pPr>
              <w:jc w:val="center"/>
              <w:rPr>
                <w:sz w:val="20"/>
                <w:szCs w:val="20"/>
              </w:rPr>
            </w:pPr>
            <w:r w:rsidRPr="00C57B50">
              <w:rPr>
                <w:sz w:val="20"/>
                <w:szCs w:val="20"/>
              </w:rPr>
              <w:t>0100000000</w:t>
            </w:r>
          </w:p>
        </w:tc>
        <w:tc>
          <w:tcPr>
            <w:tcW w:w="1285" w:type="dxa"/>
          </w:tcPr>
          <w:p w:rsidR="00570E96" w:rsidRPr="00C57B50" w:rsidRDefault="00570E96" w:rsidP="000501A1">
            <w:pPr>
              <w:jc w:val="center"/>
              <w:rPr>
                <w:sz w:val="22"/>
                <w:szCs w:val="22"/>
              </w:rPr>
            </w:pPr>
            <w:r w:rsidRPr="00C57B50">
              <w:rPr>
                <w:sz w:val="22"/>
                <w:szCs w:val="22"/>
              </w:rPr>
              <w:t>1 561,1</w:t>
            </w:r>
          </w:p>
        </w:tc>
        <w:tc>
          <w:tcPr>
            <w:tcW w:w="1275" w:type="dxa"/>
          </w:tcPr>
          <w:p w:rsidR="00570E96" w:rsidRPr="00C57B50" w:rsidRDefault="00570E96" w:rsidP="000501A1">
            <w:pPr>
              <w:jc w:val="center"/>
              <w:rPr>
                <w:sz w:val="22"/>
                <w:szCs w:val="22"/>
              </w:rPr>
            </w:pPr>
            <w:r w:rsidRPr="00C57B50">
              <w:rPr>
                <w:sz w:val="22"/>
                <w:szCs w:val="22"/>
              </w:rPr>
              <w:t>0,0</w:t>
            </w:r>
          </w:p>
        </w:tc>
        <w:tc>
          <w:tcPr>
            <w:tcW w:w="1232" w:type="dxa"/>
          </w:tcPr>
          <w:p w:rsidR="00570E96" w:rsidRPr="00C57B50" w:rsidRDefault="00570E96" w:rsidP="000501A1">
            <w:pPr>
              <w:jc w:val="center"/>
              <w:rPr>
                <w:sz w:val="22"/>
                <w:szCs w:val="22"/>
              </w:rPr>
            </w:pPr>
            <w:r w:rsidRPr="00C57B50">
              <w:rPr>
                <w:sz w:val="22"/>
                <w:szCs w:val="22"/>
              </w:rPr>
              <w:t>0,00</w:t>
            </w:r>
          </w:p>
        </w:tc>
      </w:tr>
      <w:tr w:rsidR="00570E96" w:rsidRPr="00C57B50" w:rsidTr="000501A1">
        <w:tc>
          <w:tcPr>
            <w:tcW w:w="576" w:type="dxa"/>
            <w:shd w:val="clear" w:color="auto" w:fill="auto"/>
          </w:tcPr>
          <w:p w:rsidR="00570E96" w:rsidRPr="00C57B50" w:rsidRDefault="00570E96" w:rsidP="000501A1">
            <w:pPr>
              <w:jc w:val="center"/>
              <w:rPr>
                <w:sz w:val="22"/>
                <w:szCs w:val="22"/>
              </w:rPr>
            </w:pPr>
            <w:r w:rsidRPr="00C57B50">
              <w:rPr>
                <w:sz w:val="22"/>
                <w:szCs w:val="22"/>
              </w:rPr>
              <w:t>2</w:t>
            </w:r>
          </w:p>
        </w:tc>
        <w:tc>
          <w:tcPr>
            <w:tcW w:w="4445" w:type="dxa"/>
          </w:tcPr>
          <w:p w:rsidR="00570E96" w:rsidRPr="00C57B50" w:rsidRDefault="00570E96" w:rsidP="000501A1">
            <w:pPr>
              <w:jc w:val="both"/>
              <w:rPr>
                <w:sz w:val="20"/>
                <w:szCs w:val="20"/>
              </w:rPr>
            </w:pPr>
            <w:r w:rsidRPr="00C57B50">
              <w:rPr>
                <w:sz w:val="20"/>
                <w:szCs w:val="20"/>
              </w:rPr>
              <w:t xml:space="preserve">Муниципальная программа «Энергосбережение и повышение энергетической эффективности  на территории Аршановского сельсовета на 2016-2018 годы» </w:t>
            </w:r>
          </w:p>
        </w:tc>
        <w:tc>
          <w:tcPr>
            <w:tcW w:w="1417" w:type="dxa"/>
          </w:tcPr>
          <w:p w:rsidR="00570E96" w:rsidRPr="00C57B50" w:rsidRDefault="00570E96" w:rsidP="000501A1">
            <w:pPr>
              <w:jc w:val="center"/>
              <w:rPr>
                <w:sz w:val="20"/>
                <w:szCs w:val="20"/>
              </w:rPr>
            </w:pPr>
            <w:r w:rsidRPr="00C57B50">
              <w:rPr>
                <w:sz w:val="20"/>
                <w:szCs w:val="20"/>
              </w:rPr>
              <w:t>0200000000</w:t>
            </w:r>
          </w:p>
          <w:p w:rsidR="00570E96" w:rsidRPr="00C57B50" w:rsidRDefault="00570E96" w:rsidP="000501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</w:tcPr>
          <w:p w:rsidR="00570E96" w:rsidRPr="00C57B50" w:rsidRDefault="00570E96" w:rsidP="000501A1">
            <w:pPr>
              <w:jc w:val="center"/>
              <w:rPr>
                <w:sz w:val="22"/>
                <w:szCs w:val="22"/>
              </w:rPr>
            </w:pPr>
            <w:r w:rsidRPr="00C57B50">
              <w:rPr>
                <w:sz w:val="22"/>
                <w:szCs w:val="22"/>
              </w:rPr>
              <w:t>937,0</w:t>
            </w:r>
          </w:p>
        </w:tc>
        <w:tc>
          <w:tcPr>
            <w:tcW w:w="1275" w:type="dxa"/>
          </w:tcPr>
          <w:p w:rsidR="00570E96" w:rsidRPr="00C57B50" w:rsidRDefault="00570E96" w:rsidP="000501A1">
            <w:pPr>
              <w:jc w:val="center"/>
              <w:rPr>
                <w:sz w:val="22"/>
                <w:szCs w:val="22"/>
              </w:rPr>
            </w:pPr>
            <w:r w:rsidRPr="00C57B50">
              <w:rPr>
                <w:sz w:val="22"/>
                <w:szCs w:val="22"/>
              </w:rPr>
              <w:t>196,7</w:t>
            </w:r>
          </w:p>
          <w:p w:rsidR="00570E96" w:rsidRPr="00C57B50" w:rsidRDefault="00570E96" w:rsidP="000501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dxa"/>
          </w:tcPr>
          <w:p w:rsidR="00570E96" w:rsidRPr="00C57B50" w:rsidRDefault="00570E96" w:rsidP="000501A1">
            <w:pPr>
              <w:jc w:val="center"/>
              <w:rPr>
                <w:sz w:val="22"/>
                <w:szCs w:val="22"/>
              </w:rPr>
            </w:pPr>
            <w:r w:rsidRPr="00C57B50">
              <w:rPr>
                <w:sz w:val="22"/>
                <w:szCs w:val="22"/>
              </w:rPr>
              <w:t>21,0</w:t>
            </w:r>
          </w:p>
        </w:tc>
      </w:tr>
      <w:tr w:rsidR="00570E96" w:rsidRPr="00C57B50" w:rsidTr="000501A1">
        <w:tc>
          <w:tcPr>
            <w:tcW w:w="576" w:type="dxa"/>
            <w:shd w:val="clear" w:color="auto" w:fill="auto"/>
          </w:tcPr>
          <w:p w:rsidR="00570E96" w:rsidRPr="00C57B50" w:rsidRDefault="00570E96" w:rsidP="000501A1">
            <w:pPr>
              <w:jc w:val="center"/>
              <w:rPr>
                <w:sz w:val="22"/>
                <w:szCs w:val="22"/>
              </w:rPr>
            </w:pPr>
            <w:r w:rsidRPr="00C57B50">
              <w:rPr>
                <w:sz w:val="22"/>
                <w:szCs w:val="22"/>
              </w:rPr>
              <w:t>3</w:t>
            </w:r>
          </w:p>
        </w:tc>
        <w:tc>
          <w:tcPr>
            <w:tcW w:w="4445" w:type="dxa"/>
          </w:tcPr>
          <w:p w:rsidR="00570E96" w:rsidRPr="00C57B50" w:rsidRDefault="00570E96" w:rsidP="000501A1">
            <w:pPr>
              <w:jc w:val="both"/>
              <w:rPr>
                <w:sz w:val="20"/>
                <w:szCs w:val="20"/>
              </w:rPr>
            </w:pPr>
            <w:r w:rsidRPr="00C57B50">
              <w:rPr>
                <w:sz w:val="20"/>
                <w:szCs w:val="20"/>
              </w:rPr>
              <w:t>Муниципальная программа «Комплексное развитие систем коммунальной инфраструктуры на территории Аршановского сельсовета на  2018 -2025 годы»</w:t>
            </w:r>
          </w:p>
        </w:tc>
        <w:tc>
          <w:tcPr>
            <w:tcW w:w="1417" w:type="dxa"/>
          </w:tcPr>
          <w:p w:rsidR="00570E96" w:rsidRPr="00C57B50" w:rsidRDefault="00570E96" w:rsidP="000501A1">
            <w:pPr>
              <w:jc w:val="center"/>
              <w:rPr>
                <w:sz w:val="20"/>
                <w:szCs w:val="20"/>
              </w:rPr>
            </w:pPr>
            <w:r w:rsidRPr="00C57B50">
              <w:rPr>
                <w:sz w:val="20"/>
                <w:szCs w:val="20"/>
              </w:rPr>
              <w:t>0400000000</w:t>
            </w:r>
          </w:p>
        </w:tc>
        <w:tc>
          <w:tcPr>
            <w:tcW w:w="1285" w:type="dxa"/>
          </w:tcPr>
          <w:p w:rsidR="00570E96" w:rsidRPr="00C57B50" w:rsidRDefault="00570E96" w:rsidP="000501A1">
            <w:pPr>
              <w:jc w:val="center"/>
              <w:rPr>
                <w:sz w:val="22"/>
                <w:szCs w:val="22"/>
              </w:rPr>
            </w:pPr>
            <w:r w:rsidRPr="00C57B50">
              <w:rPr>
                <w:sz w:val="22"/>
                <w:szCs w:val="22"/>
              </w:rPr>
              <w:t>19 137,3</w:t>
            </w:r>
          </w:p>
        </w:tc>
        <w:tc>
          <w:tcPr>
            <w:tcW w:w="1275" w:type="dxa"/>
          </w:tcPr>
          <w:p w:rsidR="00570E96" w:rsidRPr="00C57B50" w:rsidRDefault="00570E96" w:rsidP="000501A1">
            <w:pPr>
              <w:jc w:val="center"/>
              <w:rPr>
                <w:sz w:val="22"/>
                <w:szCs w:val="22"/>
              </w:rPr>
            </w:pPr>
            <w:r w:rsidRPr="00C57B50">
              <w:rPr>
                <w:sz w:val="22"/>
                <w:szCs w:val="22"/>
              </w:rPr>
              <w:t>152,3</w:t>
            </w:r>
          </w:p>
          <w:p w:rsidR="00570E96" w:rsidRPr="00C57B50" w:rsidRDefault="00570E96" w:rsidP="000501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dxa"/>
          </w:tcPr>
          <w:p w:rsidR="00570E96" w:rsidRPr="00C57B50" w:rsidRDefault="00570E96" w:rsidP="000501A1">
            <w:pPr>
              <w:jc w:val="center"/>
              <w:rPr>
                <w:sz w:val="22"/>
                <w:szCs w:val="22"/>
              </w:rPr>
            </w:pPr>
            <w:r w:rsidRPr="00C57B50">
              <w:rPr>
                <w:sz w:val="22"/>
                <w:szCs w:val="22"/>
              </w:rPr>
              <w:t>0,8</w:t>
            </w:r>
          </w:p>
        </w:tc>
      </w:tr>
      <w:tr w:rsidR="00570E96" w:rsidRPr="00C57B50" w:rsidTr="000501A1">
        <w:tc>
          <w:tcPr>
            <w:tcW w:w="576" w:type="dxa"/>
            <w:shd w:val="clear" w:color="auto" w:fill="auto"/>
          </w:tcPr>
          <w:p w:rsidR="00570E96" w:rsidRPr="00C57B50" w:rsidRDefault="00570E96" w:rsidP="000501A1">
            <w:pPr>
              <w:jc w:val="center"/>
              <w:rPr>
                <w:sz w:val="22"/>
                <w:szCs w:val="22"/>
              </w:rPr>
            </w:pPr>
            <w:r w:rsidRPr="00C57B50">
              <w:rPr>
                <w:sz w:val="22"/>
                <w:szCs w:val="22"/>
              </w:rPr>
              <w:t>4</w:t>
            </w:r>
          </w:p>
        </w:tc>
        <w:tc>
          <w:tcPr>
            <w:tcW w:w="4445" w:type="dxa"/>
          </w:tcPr>
          <w:p w:rsidR="00570E96" w:rsidRPr="00C57B50" w:rsidRDefault="00570E96" w:rsidP="000501A1">
            <w:pPr>
              <w:jc w:val="both"/>
              <w:rPr>
                <w:sz w:val="20"/>
                <w:szCs w:val="20"/>
              </w:rPr>
            </w:pPr>
            <w:r w:rsidRPr="00C57B50">
              <w:rPr>
                <w:sz w:val="20"/>
                <w:szCs w:val="20"/>
              </w:rPr>
              <w:t>Муниципальная программа «Меры по профилактике правонарушений, обеспечение безопасности и общественного порядка и мерам по усилению борьбы с преступностью</w:t>
            </w:r>
          </w:p>
          <w:p w:rsidR="00570E96" w:rsidRPr="00C57B50" w:rsidRDefault="00570E96" w:rsidP="000501A1">
            <w:pPr>
              <w:jc w:val="both"/>
              <w:rPr>
                <w:sz w:val="20"/>
                <w:szCs w:val="20"/>
              </w:rPr>
            </w:pPr>
            <w:r w:rsidRPr="00C57B50">
              <w:rPr>
                <w:sz w:val="20"/>
                <w:szCs w:val="20"/>
              </w:rPr>
              <w:t xml:space="preserve">, терроризмом и экстремизмом, минимизация и ликвидация их последствий на территории Аршановского сельсовета на  2016 -2018 годы»   </w:t>
            </w:r>
          </w:p>
        </w:tc>
        <w:tc>
          <w:tcPr>
            <w:tcW w:w="1417" w:type="dxa"/>
          </w:tcPr>
          <w:p w:rsidR="00570E96" w:rsidRPr="00C57B50" w:rsidRDefault="00570E96" w:rsidP="000501A1">
            <w:pPr>
              <w:jc w:val="center"/>
              <w:rPr>
                <w:sz w:val="20"/>
                <w:szCs w:val="20"/>
              </w:rPr>
            </w:pPr>
            <w:r w:rsidRPr="00C57B50">
              <w:rPr>
                <w:sz w:val="20"/>
                <w:szCs w:val="20"/>
              </w:rPr>
              <w:t>0500000000</w:t>
            </w:r>
          </w:p>
        </w:tc>
        <w:tc>
          <w:tcPr>
            <w:tcW w:w="1285" w:type="dxa"/>
          </w:tcPr>
          <w:p w:rsidR="00570E96" w:rsidRPr="00C57B50" w:rsidRDefault="00570E96" w:rsidP="000501A1">
            <w:pPr>
              <w:jc w:val="center"/>
              <w:rPr>
                <w:sz w:val="22"/>
                <w:szCs w:val="22"/>
              </w:rPr>
            </w:pPr>
            <w:r w:rsidRPr="00C57B50">
              <w:rPr>
                <w:sz w:val="22"/>
                <w:szCs w:val="22"/>
              </w:rPr>
              <w:t>29,0</w:t>
            </w:r>
          </w:p>
        </w:tc>
        <w:tc>
          <w:tcPr>
            <w:tcW w:w="1275" w:type="dxa"/>
          </w:tcPr>
          <w:p w:rsidR="00570E96" w:rsidRPr="00C57B50" w:rsidRDefault="00570E96" w:rsidP="000501A1">
            <w:pPr>
              <w:jc w:val="center"/>
              <w:rPr>
                <w:sz w:val="22"/>
                <w:szCs w:val="22"/>
              </w:rPr>
            </w:pPr>
            <w:r w:rsidRPr="00C57B50">
              <w:rPr>
                <w:sz w:val="22"/>
                <w:szCs w:val="22"/>
              </w:rPr>
              <w:t>0,0</w:t>
            </w:r>
          </w:p>
        </w:tc>
        <w:tc>
          <w:tcPr>
            <w:tcW w:w="1232" w:type="dxa"/>
          </w:tcPr>
          <w:p w:rsidR="00570E96" w:rsidRPr="00C57B50" w:rsidRDefault="00570E96" w:rsidP="000501A1">
            <w:pPr>
              <w:jc w:val="center"/>
              <w:rPr>
                <w:sz w:val="22"/>
                <w:szCs w:val="22"/>
              </w:rPr>
            </w:pPr>
            <w:r w:rsidRPr="00C57B50">
              <w:rPr>
                <w:sz w:val="22"/>
                <w:szCs w:val="22"/>
              </w:rPr>
              <w:t>0,0</w:t>
            </w:r>
          </w:p>
        </w:tc>
      </w:tr>
      <w:tr w:rsidR="00570E96" w:rsidRPr="00C57B50" w:rsidTr="000501A1">
        <w:trPr>
          <w:trHeight w:val="561"/>
        </w:trPr>
        <w:tc>
          <w:tcPr>
            <w:tcW w:w="576" w:type="dxa"/>
            <w:shd w:val="clear" w:color="auto" w:fill="auto"/>
          </w:tcPr>
          <w:p w:rsidR="00570E96" w:rsidRPr="00C57B50" w:rsidRDefault="00570E96" w:rsidP="000501A1">
            <w:pPr>
              <w:jc w:val="center"/>
              <w:rPr>
                <w:sz w:val="22"/>
                <w:szCs w:val="22"/>
              </w:rPr>
            </w:pPr>
            <w:r w:rsidRPr="00C57B50">
              <w:rPr>
                <w:sz w:val="22"/>
                <w:szCs w:val="22"/>
              </w:rPr>
              <w:t>5</w:t>
            </w:r>
          </w:p>
        </w:tc>
        <w:tc>
          <w:tcPr>
            <w:tcW w:w="4445" w:type="dxa"/>
          </w:tcPr>
          <w:p w:rsidR="00570E96" w:rsidRPr="00C57B50" w:rsidRDefault="00570E96" w:rsidP="000501A1">
            <w:pPr>
              <w:jc w:val="both"/>
              <w:rPr>
                <w:sz w:val="20"/>
                <w:szCs w:val="20"/>
              </w:rPr>
            </w:pPr>
            <w:r w:rsidRPr="00C57B50">
              <w:rPr>
                <w:sz w:val="20"/>
                <w:szCs w:val="20"/>
              </w:rPr>
              <w:t xml:space="preserve"> Муниципальная программа «Пожарная безопасность на территории Аршановского сельсовета»</w:t>
            </w:r>
          </w:p>
        </w:tc>
        <w:tc>
          <w:tcPr>
            <w:tcW w:w="1417" w:type="dxa"/>
          </w:tcPr>
          <w:p w:rsidR="00570E96" w:rsidRPr="00C57B50" w:rsidRDefault="00570E96" w:rsidP="000501A1">
            <w:pPr>
              <w:jc w:val="center"/>
              <w:rPr>
                <w:sz w:val="20"/>
                <w:szCs w:val="20"/>
              </w:rPr>
            </w:pPr>
            <w:r w:rsidRPr="00C57B50">
              <w:rPr>
                <w:sz w:val="20"/>
                <w:szCs w:val="20"/>
              </w:rPr>
              <w:t>0600000000</w:t>
            </w:r>
          </w:p>
        </w:tc>
        <w:tc>
          <w:tcPr>
            <w:tcW w:w="1285" w:type="dxa"/>
          </w:tcPr>
          <w:p w:rsidR="00570E96" w:rsidRPr="00C57B50" w:rsidRDefault="00570E96" w:rsidP="000501A1">
            <w:pPr>
              <w:jc w:val="center"/>
              <w:rPr>
                <w:sz w:val="22"/>
                <w:szCs w:val="22"/>
              </w:rPr>
            </w:pPr>
            <w:r w:rsidRPr="00C57B50">
              <w:rPr>
                <w:sz w:val="22"/>
                <w:szCs w:val="22"/>
              </w:rPr>
              <w:t>1 178,9</w:t>
            </w:r>
          </w:p>
        </w:tc>
        <w:tc>
          <w:tcPr>
            <w:tcW w:w="1275" w:type="dxa"/>
          </w:tcPr>
          <w:p w:rsidR="00570E96" w:rsidRPr="00C57B50" w:rsidRDefault="00570E96" w:rsidP="000501A1">
            <w:pPr>
              <w:jc w:val="center"/>
              <w:rPr>
                <w:sz w:val="22"/>
                <w:szCs w:val="22"/>
              </w:rPr>
            </w:pPr>
            <w:r w:rsidRPr="00C57B50">
              <w:rPr>
                <w:sz w:val="22"/>
                <w:szCs w:val="22"/>
              </w:rPr>
              <w:t>92,6</w:t>
            </w:r>
          </w:p>
        </w:tc>
        <w:tc>
          <w:tcPr>
            <w:tcW w:w="1232" w:type="dxa"/>
          </w:tcPr>
          <w:p w:rsidR="00570E96" w:rsidRPr="00C57B50" w:rsidRDefault="00570E96" w:rsidP="000501A1">
            <w:pPr>
              <w:jc w:val="center"/>
              <w:rPr>
                <w:sz w:val="22"/>
                <w:szCs w:val="22"/>
              </w:rPr>
            </w:pPr>
            <w:r w:rsidRPr="00C57B50">
              <w:rPr>
                <w:sz w:val="22"/>
                <w:szCs w:val="22"/>
              </w:rPr>
              <w:t>7,8</w:t>
            </w:r>
          </w:p>
        </w:tc>
      </w:tr>
      <w:tr w:rsidR="00570E96" w:rsidRPr="00C57B50" w:rsidTr="000501A1">
        <w:tc>
          <w:tcPr>
            <w:tcW w:w="576" w:type="dxa"/>
            <w:shd w:val="clear" w:color="auto" w:fill="auto"/>
          </w:tcPr>
          <w:p w:rsidR="00570E96" w:rsidRPr="00C57B50" w:rsidRDefault="00570E96" w:rsidP="000501A1">
            <w:pPr>
              <w:jc w:val="center"/>
              <w:rPr>
                <w:sz w:val="22"/>
                <w:szCs w:val="22"/>
              </w:rPr>
            </w:pPr>
            <w:r w:rsidRPr="00C57B50">
              <w:rPr>
                <w:sz w:val="22"/>
                <w:szCs w:val="22"/>
              </w:rPr>
              <w:t>6</w:t>
            </w:r>
          </w:p>
        </w:tc>
        <w:tc>
          <w:tcPr>
            <w:tcW w:w="4445" w:type="dxa"/>
          </w:tcPr>
          <w:p w:rsidR="00570E96" w:rsidRPr="00C57B50" w:rsidRDefault="00570E96" w:rsidP="000501A1">
            <w:pPr>
              <w:jc w:val="both"/>
              <w:rPr>
                <w:sz w:val="20"/>
                <w:szCs w:val="20"/>
              </w:rPr>
            </w:pPr>
            <w:r w:rsidRPr="00C57B50">
              <w:rPr>
                <w:sz w:val="20"/>
                <w:szCs w:val="20"/>
              </w:rPr>
              <w:t>Муниципальная программа «О развитии и поддержке малого и среднего предпринимательства на территории Аршановского сельсовета».</w:t>
            </w:r>
          </w:p>
        </w:tc>
        <w:tc>
          <w:tcPr>
            <w:tcW w:w="1417" w:type="dxa"/>
          </w:tcPr>
          <w:p w:rsidR="00570E96" w:rsidRPr="00C57B50" w:rsidRDefault="00570E96" w:rsidP="000501A1">
            <w:pPr>
              <w:jc w:val="center"/>
              <w:rPr>
                <w:sz w:val="20"/>
                <w:szCs w:val="20"/>
              </w:rPr>
            </w:pPr>
            <w:r w:rsidRPr="00C57B50">
              <w:rPr>
                <w:sz w:val="20"/>
                <w:szCs w:val="20"/>
              </w:rPr>
              <w:t>0700000000</w:t>
            </w:r>
          </w:p>
        </w:tc>
        <w:tc>
          <w:tcPr>
            <w:tcW w:w="1285" w:type="dxa"/>
          </w:tcPr>
          <w:p w:rsidR="00570E96" w:rsidRPr="00C57B50" w:rsidRDefault="00570E96" w:rsidP="000501A1">
            <w:pPr>
              <w:rPr>
                <w:sz w:val="22"/>
                <w:szCs w:val="22"/>
              </w:rPr>
            </w:pPr>
            <w:r w:rsidRPr="00C57B50">
              <w:rPr>
                <w:sz w:val="22"/>
                <w:szCs w:val="22"/>
              </w:rPr>
              <w:t xml:space="preserve">      6,0</w:t>
            </w:r>
          </w:p>
        </w:tc>
        <w:tc>
          <w:tcPr>
            <w:tcW w:w="1275" w:type="dxa"/>
          </w:tcPr>
          <w:p w:rsidR="00570E96" w:rsidRPr="00C57B50" w:rsidRDefault="00570E96" w:rsidP="000501A1">
            <w:pPr>
              <w:jc w:val="center"/>
              <w:rPr>
                <w:sz w:val="22"/>
                <w:szCs w:val="22"/>
              </w:rPr>
            </w:pPr>
            <w:r w:rsidRPr="00C57B50">
              <w:rPr>
                <w:sz w:val="22"/>
                <w:szCs w:val="22"/>
              </w:rPr>
              <w:t>0,0</w:t>
            </w:r>
          </w:p>
        </w:tc>
        <w:tc>
          <w:tcPr>
            <w:tcW w:w="1232" w:type="dxa"/>
          </w:tcPr>
          <w:p w:rsidR="00570E96" w:rsidRPr="00C57B50" w:rsidRDefault="00570E96" w:rsidP="000501A1">
            <w:pPr>
              <w:jc w:val="center"/>
              <w:rPr>
                <w:sz w:val="22"/>
                <w:szCs w:val="22"/>
              </w:rPr>
            </w:pPr>
            <w:r w:rsidRPr="00C57B50">
              <w:rPr>
                <w:sz w:val="22"/>
                <w:szCs w:val="22"/>
              </w:rPr>
              <w:t>0,00</w:t>
            </w:r>
          </w:p>
        </w:tc>
      </w:tr>
      <w:tr w:rsidR="00570E96" w:rsidRPr="00C57B50" w:rsidTr="000501A1">
        <w:tc>
          <w:tcPr>
            <w:tcW w:w="576" w:type="dxa"/>
            <w:shd w:val="clear" w:color="auto" w:fill="auto"/>
          </w:tcPr>
          <w:p w:rsidR="00570E96" w:rsidRPr="00C57B50" w:rsidRDefault="00570E96" w:rsidP="000501A1">
            <w:pPr>
              <w:jc w:val="center"/>
              <w:rPr>
                <w:sz w:val="22"/>
                <w:szCs w:val="22"/>
              </w:rPr>
            </w:pPr>
            <w:r w:rsidRPr="00C57B50">
              <w:rPr>
                <w:sz w:val="22"/>
                <w:szCs w:val="22"/>
              </w:rPr>
              <w:t>7</w:t>
            </w:r>
          </w:p>
        </w:tc>
        <w:tc>
          <w:tcPr>
            <w:tcW w:w="4445" w:type="dxa"/>
          </w:tcPr>
          <w:p w:rsidR="00570E96" w:rsidRPr="00C57B50" w:rsidRDefault="00570E96" w:rsidP="000501A1">
            <w:pPr>
              <w:jc w:val="both"/>
              <w:rPr>
                <w:sz w:val="20"/>
                <w:szCs w:val="20"/>
              </w:rPr>
            </w:pPr>
            <w:r w:rsidRPr="00C57B50">
              <w:rPr>
                <w:sz w:val="20"/>
                <w:szCs w:val="20"/>
              </w:rPr>
              <w:t>Муниципальная программа «Развитие органов местного самоуправления»</w:t>
            </w:r>
          </w:p>
        </w:tc>
        <w:tc>
          <w:tcPr>
            <w:tcW w:w="1417" w:type="dxa"/>
          </w:tcPr>
          <w:p w:rsidR="00570E96" w:rsidRPr="00C57B50" w:rsidRDefault="00570E96" w:rsidP="000501A1">
            <w:pPr>
              <w:jc w:val="center"/>
              <w:rPr>
                <w:sz w:val="20"/>
                <w:szCs w:val="20"/>
              </w:rPr>
            </w:pPr>
            <w:r w:rsidRPr="00C57B50">
              <w:rPr>
                <w:sz w:val="20"/>
                <w:szCs w:val="20"/>
              </w:rPr>
              <w:t>0900000000</w:t>
            </w:r>
          </w:p>
        </w:tc>
        <w:tc>
          <w:tcPr>
            <w:tcW w:w="1285" w:type="dxa"/>
          </w:tcPr>
          <w:p w:rsidR="00570E96" w:rsidRPr="00C57B50" w:rsidRDefault="00570E96" w:rsidP="000501A1">
            <w:pPr>
              <w:jc w:val="center"/>
              <w:rPr>
                <w:sz w:val="22"/>
                <w:szCs w:val="22"/>
              </w:rPr>
            </w:pPr>
            <w:r w:rsidRPr="00C57B50">
              <w:rPr>
                <w:sz w:val="22"/>
                <w:szCs w:val="22"/>
              </w:rPr>
              <w:t>12 834,1</w:t>
            </w:r>
          </w:p>
        </w:tc>
        <w:tc>
          <w:tcPr>
            <w:tcW w:w="1275" w:type="dxa"/>
          </w:tcPr>
          <w:p w:rsidR="00570E96" w:rsidRPr="00C57B50" w:rsidRDefault="00570E96" w:rsidP="000501A1">
            <w:pPr>
              <w:jc w:val="center"/>
              <w:rPr>
                <w:sz w:val="22"/>
                <w:szCs w:val="22"/>
              </w:rPr>
            </w:pPr>
            <w:r w:rsidRPr="00C57B50">
              <w:rPr>
                <w:sz w:val="22"/>
                <w:szCs w:val="22"/>
              </w:rPr>
              <w:t>2 684,8</w:t>
            </w:r>
          </w:p>
        </w:tc>
        <w:tc>
          <w:tcPr>
            <w:tcW w:w="1232" w:type="dxa"/>
          </w:tcPr>
          <w:p w:rsidR="00570E96" w:rsidRPr="00C57B50" w:rsidRDefault="00570E96" w:rsidP="000501A1">
            <w:pPr>
              <w:jc w:val="center"/>
              <w:rPr>
                <w:sz w:val="22"/>
                <w:szCs w:val="22"/>
              </w:rPr>
            </w:pPr>
            <w:r w:rsidRPr="00C57B50">
              <w:rPr>
                <w:sz w:val="22"/>
                <w:szCs w:val="22"/>
              </w:rPr>
              <w:t>20,9</w:t>
            </w:r>
          </w:p>
        </w:tc>
      </w:tr>
      <w:tr w:rsidR="00570E96" w:rsidRPr="00C57B50" w:rsidTr="000501A1">
        <w:tc>
          <w:tcPr>
            <w:tcW w:w="576" w:type="dxa"/>
            <w:shd w:val="clear" w:color="auto" w:fill="auto"/>
          </w:tcPr>
          <w:p w:rsidR="00570E96" w:rsidRPr="00C57B50" w:rsidRDefault="00570E96" w:rsidP="000501A1">
            <w:pPr>
              <w:jc w:val="center"/>
              <w:rPr>
                <w:sz w:val="22"/>
                <w:szCs w:val="22"/>
              </w:rPr>
            </w:pPr>
            <w:r w:rsidRPr="00C57B50">
              <w:rPr>
                <w:sz w:val="22"/>
                <w:szCs w:val="22"/>
              </w:rPr>
              <w:t>8</w:t>
            </w:r>
          </w:p>
        </w:tc>
        <w:tc>
          <w:tcPr>
            <w:tcW w:w="4445" w:type="dxa"/>
          </w:tcPr>
          <w:p w:rsidR="00570E96" w:rsidRPr="00C57B50" w:rsidRDefault="00570E96" w:rsidP="000501A1">
            <w:pPr>
              <w:jc w:val="both"/>
              <w:rPr>
                <w:sz w:val="20"/>
                <w:szCs w:val="20"/>
              </w:rPr>
            </w:pPr>
            <w:r w:rsidRPr="00C57B50">
              <w:rPr>
                <w:sz w:val="20"/>
                <w:szCs w:val="20"/>
              </w:rPr>
              <w:t>Муниципальная программа «Благоустройство территории Аршановского сельсовета на 2018 -2020 годы»</w:t>
            </w:r>
          </w:p>
        </w:tc>
        <w:tc>
          <w:tcPr>
            <w:tcW w:w="1417" w:type="dxa"/>
          </w:tcPr>
          <w:p w:rsidR="00570E96" w:rsidRPr="00C57B50" w:rsidRDefault="00570E96" w:rsidP="000501A1">
            <w:pPr>
              <w:jc w:val="center"/>
              <w:rPr>
                <w:sz w:val="20"/>
                <w:szCs w:val="20"/>
              </w:rPr>
            </w:pPr>
            <w:r w:rsidRPr="00C57B50">
              <w:rPr>
                <w:sz w:val="20"/>
                <w:szCs w:val="20"/>
              </w:rPr>
              <w:t>1100000000</w:t>
            </w:r>
          </w:p>
        </w:tc>
        <w:tc>
          <w:tcPr>
            <w:tcW w:w="1285" w:type="dxa"/>
          </w:tcPr>
          <w:p w:rsidR="00570E96" w:rsidRPr="00C57B50" w:rsidRDefault="00570E96" w:rsidP="000501A1">
            <w:pPr>
              <w:jc w:val="center"/>
              <w:rPr>
                <w:sz w:val="22"/>
                <w:szCs w:val="22"/>
              </w:rPr>
            </w:pPr>
            <w:r w:rsidRPr="00C57B50">
              <w:rPr>
                <w:sz w:val="22"/>
                <w:szCs w:val="22"/>
              </w:rPr>
              <w:t>6 305,0</w:t>
            </w:r>
          </w:p>
        </w:tc>
        <w:tc>
          <w:tcPr>
            <w:tcW w:w="1275" w:type="dxa"/>
          </w:tcPr>
          <w:p w:rsidR="00570E96" w:rsidRPr="00C57B50" w:rsidRDefault="00570E96" w:rsidP="000501A1">
            <w:pPr>
              <w:jc w:val="center"/>
              <w:rPr>
                <w:sz w:val="22"/>
                <w:szCs w:val="22"/>
              </w:rPr>
            </w:pPr>
            <w:r w:rsidRPr="00C57B50">
              <w:rPr>
                <w:sz w:val="22"/>
                <w:szCs w:val="22"/>
              </w:rPr>
              <w:t>304,8</w:t>
            </w:r>
          </w:p>
        </w:tc>
        <w:tc>
          <w:tcPr>
            <w:tcW w:w="1232" w:type="dxa"/>
          </w:tcPr>
          <w:p w:rsidR="00570E96" w:rsidRPr="00C57B50" w:rsidRDefault="00570E96" w:rsidP="000501A1">
            <w:pPr>
              <w:jc w:val="center"/>
              <w:rPr>
                <w:sz w:val="22"/>
                <w:szCs w:val="22"/>
              </w:rPr>
            </w:pPr>
            <w:r w:rsidRPr="00C57B50">
              <w:rPr>
                <w:sz w:val="22"/>
                <w:szCs w:val="22"/>
              </w:rPr>
              <w:t>4,8</w:t>
            </w:r>
          </w:p>
        </w:tc>
      </w:tr>
      <w:tr w:rsidR="00570E96" w:rsidRPr="00C57B50" w:rsidTr="000501A1">
        <w:tc>
          <w:tcPr>
            <w:tcW w:w="576" w:type="dxa"/>
            <w:shd w:val="clear" w:color="auto" w:fill="auto"/>
          </w:tcPr>
          <w:p w:rsidR="00570E96" w:rsidRPr="00C57B50" w:rsidRDefault="00570E96" w:rsidP="000501A1">
            <w:pPr>
              <w:jc w:val="center"/>
              <w:rPr>
                <w:sz w:val="22"/>
                <w:szCs w:val="22"/>
              </w:rPr>
            </w:pPr>
            <w:r w:rsidRPr="00C57B50">
              <w:rPr>
                <w:sz w:val="22"/>
                <w:szCs w:val="22"/>
              </w:rPr>
              <w:t>9</w:t>
            </w:r>
          </w:p>
        </w:tc>
        <w:tc>
          <w:tcPr>
            <w:tcW w:w="4445" w:type="dxa"/>
          </w:tcPr>
          <w:p w:rsidR="00570E96" w:rsidRPr="00C57B50" w:rsidRDefault="00570E96" w:rsidP="000501A1">
            <w:pPr>
              <w:jc w:val="both"/>
              <w:rPr>
                <w:sz w:val="20"/>
                <w:szCs w:val="20"/>
              </w:rPr>
            </w:pPr>
            <w:r w:rsidRPr="00C57B50">
              <w:rPr>
                <w:sz w:val="20"/>
                <w:szCs w:val="20"/>
              </w:rPr>
              <w:t>Муниципальная программа «Комплексное развитие системы социальной инфраструктуры на территории Аршановского сельсовета на 2018-2025 годы»</w:t>
            </w:r>
          </w:p>
        </w:tc>
        <w:tc>
          <w:tcPr>
            <w:tcW w:w="1417" w:type="dxa"/>
          </w:tcPr>
          <w:p w:rsidR="00570E96" w:rsidRPr="00C57B50" w:rsidRDefault="00570E96" w:rsidP="000501A1">
            <w:pPr>
              <w:jc w:val="center"/>
              <w:rPr>
                <w:sz w:val="20"/>
                <w:szCs w:val="20"/>
              </w:rPr>
            </w:pPr>
            <w:r w:rsidRPr="00C57B50">
              <w:rPr>
                <w:sz w:val="20"/>
                <w:szCs w:val="20"/>
              </w:rPr>
              <w:t>1400000000</w:t>
            </w:r>
          </w:p>
        </w:tc>
        <w:tc>
          <w:tcPr>
            <w:tcW w:w="1285" w:type="dxa"/>
          </w:tcPr>
          <w:p w:rsidR="00570E96" w:rsidRPr="00C57B50" w:rsidRDefault="00570E96" w:rsidP="000501A1">
            <w:pPr>
              <w:jc w:val="center"/>
              <w:rPr>
                <w:sz w:val="22"/>
                <w:szCs w:val="22"/>
              </w:rPr>
            </w:pPr>
            <w:r w:rsidRPr="00C57B50">
              <w:rPr>
                <w:sz w:val="22"/>
                <w:szCs w:val="22"/>
              </w:rPr>
              <w:t>1 600,00</w:t>
            </w:r>
          </w:p>
        </w:tc>
        <w:tc>
          <w:tcPr>
            <w:tcW w:w="1275" w:type="dxa"/>
          </w:tcPr>
          <w:p w:rsidR="00570E96" w:rsidRPr="00C57B50" w:rsidRDefault="00570E96" w:rsidP="000501A1">
            <w:pPr>
              <w:jc w:val="center"/>
              <w:rPr>
                <w:sz w:val="22"/>
                <w:szCs w:val="22"/>
              </w:rPr>
            </w:pPr>
            <w:r w:rsidRPr="00C57B50">
              <w:rPr>
                <w:sz w:val="22"/>
                <w:szCs w:val="22"/>
              </w:rPr>
              <w:t>0,0</w:t>
            </w:r>
          </w:p>
        </w:tc>
        <w:tc>
          <w:tcPr>
            <w:tcW w:w="1232" w:type="dxa"/>
          </w:tcPr>
          <w:p w:rsidR="00570E96" w:rsidRPr="00C57B50" w:rsidRDefault="00570E96" w:rsidP="000501A1">
            <w:pPr>
              <w:jc w:val="center"/>
              <w:rPr>
                <w:sz w:val="22"/>
                <w:szCs w:val="22"/>
              </w:rPr>
            </w:pPr>
            <w:r w:rsidRPr="00C57B50">
              <w:rPr>
                <w:sz w:val="22"/>
                <w:szCs w:val="22"/>
              </w:rPr>
              <w:t>0,0</w:t>
            </w:r>
          </w:p>
        </w:tc>
      </w:tr>
      <w:tr w:rsidR="00570E96" w:rsidRPr="00C57B50" w:rsidTr="000501A1">
        <w:tc>
          <w:tcPr>
            <w:tcW w:w="576" w:type="dxa"/>
            <w:shd w:val="clear" w:color="auto" w:fill="auto"/>
          </w:tcPr>
          <w:p w:rsidR="00570E96" w:rsidRPr="00C57B50" w:rsidRDefault="00570E96" w:rsidP="000501A1">
            <w:pPr>
              <w:jc w:val="center"/>
              <w:rPr>
                <w:sz w:val="22"/>
                <w:szCs w:val="22"/>
              </w:rPr>
            </w:pPr>
            <w:r w:rsidRPr="00C57B50">
              <w:rPr>
                <w:sz w:val="22"/>
                <w:szCs w:val="22"/>
              </w:rPr>
              <w:t>9</w:t>
            </w:r>
          </w:p>
        </w:tc>
        <w:tc>
          <w:tcPr>
            <w:tcW w:w="4445" w:type="dxa"/>
          </w:tcPr>
          <w:p w:rsidR="00570E96" w:rsidRPr="00C57B50" w:rsidRDefault="00570E96" w:rsidP="000501A1">
            <w:pPr>
              <w:jc w:val="both"/>
              <w:rPr>
                <w:sz w:val="20"/>
                <w:szCs w:val="20"/>
              </w:rPr>
            </w:pPr>
            <w:r w:rsidRPr="00C57B50">
              <w:rPr>
                <w:sz w:val="20"/>
                <w:szCs w:val="20"/>
              </w:rPr>
              <w:t>Муниципальная программа «Развитие культуры в Аршановском сельсовете»</w:t>
            </w:r>
          </w:p>
        </w:tc>
        <w:tc>
          <w:tcPr>
            <w:tcW w:w="1417" w:type="dxa"/>
          </w:tcPr>
          <w:p w:rsidR="00570E96" w:rsidRPr="00C57B50" w:rsidRDefault="00570E96" w:rsidP="000501A1">
            <w:pPr>
              <w:jc w:val="center"/>
              <w:rPr>
                <w:sz w:val="20"/>
                <w:szCs w:val="20"/>
              </w:rPr>
            </w:pPr>
            <w:r w:rsidRPr="00C57B50">
              <w:rPr>
                <w:sz w:val="20"/>
                <w:szCs w:val="20"/>
              </w:rPr>
              <w:t>1600000000</w:t>
            </w:r>
          </w:p>
        </w:tc>
        <w:tc>
          <w:tcPr>
            <w:tcW w:w="1285" w:type="dxa"/>
          </w:tcPr>
          <w:p w:rsidR="00570E96" w:rsidRPr="00C57B50" w:rsidRDefault="00570E96" w:rsidP="000501A1">
            <w:pPr>
              <w:jc w:val="center"/>
              <w:rPr>
                <w:sz w:val="22"/>
                <w:szCs w:val="22"/>
              </w:rPr>
            </w:pPr>
            <w:r w:rsidRPr="00C57B50">
              <w:rPr>
                <w:sz w:val="22"/>
                <w:szCs w:val="22"/>
              </w:rPr>
              <w:t>14 260,0</w:t>
            </w:r>
          </w:p>
        </w:tc>
        <w:tc>
          <w:tcPr>
            <w:tcW w:w="1275" w:type="dxa"/>
          </w:tcPr>
          <w:p w:rsidR="00570E96" w:rsidRPr="00C57B50" w:rsidRDefault="00570E96" w:rsidP="000501A1">
            <w:pPr>
              <w:jc w:val="center"/>
              <w:rPr>
                <w:sz w:val="22"/>
                <w:szCs w:val="22"/>
              </w:rPr>
            </w:pPr>
            <w:r w:rsidRPr="00C57B50">
              <w:rPr>
                <w:sz w:val="22"/>
                <w:szCs w:val="22"/>
              </w:rPr>
              <w:t>2 496,5</w:t>
            </w:r>
          </w:p>
        </w:tc>
        <w:tc>
          <w:tcPr>
            <w:tcW w:w="1232" w:type="dxa"/>
          </w:tcPr>
          <w:p w:rsidR="00570E96" w:rsidRPr="00C57B50" w:rsidRDefault="00570E96" w:rsidP="000501A1">
            <w:pPr>
              <w:jc w:val="center"/>
              <w:rPr>
                <w:sz w:val="22"/>
                <w:szCs w:val="22"/>
              </w:rPr>
            </w:pPr>
            <w:r w:rsidRPr="00C57B50">
              <w:rPr>
                <w:sz w:val="22"/>
                <w:szCs w:val="22"/>
              </w:rPr>
              <w:t>17,5</w:t>
            </w:r>
          </w:p>
        </w:tc>
      </w:tr>
      <w:tr w:rsidR="00570E96" w:rsidRPr="00C57B50" w:rsidTr="000501A1">
        <w:tc>
          <w:tcPr>
            <w:tcW w:w="576" w:type="dxa"/>
            <w:shd w:val="clear" w:color="auto" w:fill="auto"/>
          </w:tcPr>
          <w:p w:rsidR="00570E96" w:rsidRPr="00C57B50" w:rsidRDefault="00570E96" w:rsidP="000501A1">
            <w:pPr>
              <w:jc w:val="center"/>
              <w:rPr>
                <w:sz w:val="22"/>
                <w:szCs w:val="22"/>
              </w:rPr>
            </w:pPr>
            <w:r w:rsidRPr="00C57B50">
              <w:rPr>
                <w:sz w:val="22"/>
                <w:szCs w:val="22"/>
              </w:rPr>
              <w:t>10</w:t>
            </w:r>
          </w:p>
        </w:tc>
        <w:tc>
          <w:tcPr>
            <w:tcW w:w="4445" w:type="dxa"/>
          </w:tcPr>
          <w:p w:rsidR="00570E96" w:rsidRPr="00C57B50" w:rsidRDefault="00570E96" w:rsidP="000501A1">
            <w:pPr>
              <w:jc w:val="both"/>
              <w:rPr>
                <w:sz w:val="20"/>
                <w:szCs w:val="20"/>
              </w:rPr>
            </w:pPr>
            <w:r w:rsidRPr="00C57B50">
              <w:rPr>
                <w:sz w:val="20"/>
                <w:szCs w:val="20"/>
              </w:rPr>
              <w:t>Муниципальная программа «Противодействие коррупции на территории Аршановского сельсовета на 2016-2018 годы»</w:t>
            </w:r>
          </w:p>
        </w:tc>
        <w:tc>
          <w:tcPr>
            <w:tcW w:w="1417" w:type="dxa"/>
          </w:tcPr>
          <w:p w:rsidR="00570E96" w:rsidRPr="00C57B50" w:rsidRDefault="00570E96" w:rsidP="000501A1">
            <w:pPr>
              <w:jc w:val="center"/>
              <w:rPr>
                <w:sz w:val="20"/>
                <w:szCs w:val="20"/>
              </w:rPr>
            </w:pPr>
            <w:r w:rsidRPr="00C57B50">
              <w:rPr>
                <w:sz w:val="20"/>
                <w:szCs w:val="20"/>
              </w:rPr>
              <w:t>2100000000</w:t>
            </w:r>
          </w:p>
        </w:tc>
        <w:tc>
          <w:tcPr>
            <w:tcW w:w="1285" w:type="dxa"/>
          </w:tcPr>
          <w:p w:rsidR="00570E96" w:rsidRPr="00C57B50" w:rsidRDefault="00570E96" w:rsidP="000501A1">
            <w:pPr>
              <w:jc w:val="center"/>
              <w:rPr>
                <w:sz w:val="22"/>
                <w:szCs w:val="22"/>
              </w:rPr>
            </w:pPr>
            <w:r w:rsidRPr="00C57B50">
              <w:rPr>
                <w:sz w:val="22"/>
                <w:szCs w:val="22"/>
              </w:rPr>
              <w:t>12,0</w:t>
            </w:r>
          </w:p>
        </w:tc>
        <w:tc>
          <w:tcPr>
            <w:tcW w:w="1275" w:type="dxa"/>
          </w:tcPr>
          <w:p w:rsidR="00570E96" w:rsidRPr="00C57B50" w:rsidRDefault="00570E96" w:rsidP="000501A1">
            <w:pPr>
              <w:jc w:val="center"/>
              <w:rPr>
                <w:sz w:val="22"/>
                <w:szCs w:val="22"/>
              </w:rPr>
            </w:pPr>
            <w:r w:rsidRPr="00C57B50">
              <w:rPr>
                <w:sz w:val="22"/>
                <w:szCs w:val="22"/>
              </w:rPr>
              <w:t>0,0</w:t>
            </w:r>
          </w:p>
          <w:p w:rsidR="00570E96" w:rsidRPr="00C57B50" w:rsidRDefault="00570E96" w:rsidP="000501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dxa"/>
          </w:tcPr>
          <w:p w:rsidR="00570E96" w:rsidRPr="00C57B50" w:rsidRDefault="00570E96" w:rsidP="000501A1">
            <w:pPr>
              <w:jc w:val="center"/>
              <w:rPr>
                <w:sz w:val="22"/>
                <w:szCs w:val="22"/>
              </w:rPr>
            </w:pPr>
            <w:r w:rsidRPr="00C57B50">
              <w:rPr>
                <w:sz w:val="22"/>
                <w:szCs w:val="22"/>
              </w:rPr>
              <w:t>0,0</w:t>
            </w:r>
          </w:p>
        </w:tc>
      </w:tr>
      <w:tr w:rsidR="00570E96" w:rsidRPr="00C57B50" w:rsidTr="000501A1">
        <w:tc>
          <w:tcPr>
            <w:tcW w:w="576" w:type="dxa"/>
            <w:shd w:val="clear" w:color="auto" w:fill="auto"/>
          </w:tcPr>
          <w:p w:rsidR="00570E96" w:rsidRPr="00C57B50" w:rsidRDefault="00570E96" w:rsidP="000501A1">
            <w:pPr>
              <w:jc w:val="center"/>
              <w:rPr>
                <w:sz w:val="22"/>
                <w:szCs w:val="22"/>
              </w:rPr>
            </w:pPr>
            <w:r w:rsidRPr="00C57B50">
              <w:rPr>
                <w:sz w:val="22"/>
                <w:szCs w:val="22"/>
              </w:rPr>
              <w:t>11</w:t>
            </w:r>
          </w:p>
        </w:tc>
        <w:tc>
          <w:tcPr>
            <w:tcW w:w="4445" w:type="dxa"/>
          </w:tcPr>
          <w:p w:rsidR="00570E96" w:rsidRPr="00C57B50" w:rsidRDefault="00570E96" w:rsidP="000501A1">
            <w:pPr>
              <w:jc w:val="both"/>
              <w:rPr>
                <w:sz w:val="20"/>
                <w:szCs w:val="20"/>
              </w:rPr>
            </w:pPr>
            <w:r w:rsidRPr="00C57B50">
              <w:rPr>
                <w:sz w:val="20"/>
                <w:szCs w:val="20"/>
              </w:rPr>
              <w:t>Муниципальная программа Развитие физической культуры в Аршановском сельсовете</w:t>
            </w:r>
          </w:p>
        </w:tc>
        <w:tc>
          <w:tcPr>
            <w:tcW w:w="1417" w:type="dxa"/>
          </w:tcPr>
          <w:p w:rsidR="00570E96" w:rsidRPr="00C57B50" w:rsidRDefault="00570E96" w:rsidP="000501A1">
            <w:pPr>
              <w:jc w:val="center"/>
              <w:rPr>
                <w:sz w:val="20"/>
                <w:szCs w:val="20"/>
              </w:rPr>
            </w:pPr>
            <w:r w:rsidRPr="00C57B50">
              <w:rPr>
                <w:sz w:val="20"/>
                <w:szCs w:val="20"/>
              </w:rPr>
              <w:t>1500000000</w:t>
            </w:r>
          </w:p>
        </w:tc>
        <w:tc>
          <w:tcPr>
            <w:tcW w:w="1285" w:type="dxa"/>
          </w:tcPr>
          <w:p w:rsidR="00570E96" w:rsidRPr="00C57B50" w:rsidRDefault="00570E96" w:rsidP="000501A1">
            <w:pPr>
              <w:jc w:val="center"/>
              <w:rPr>
                <w:sz w:val="22"/>
                <w:szCs w:val="22"/>
              </w:rPr>
            </w:pPr>
            <w:r w:rsidRPr="00C57B50">
              <w:rPr>
                <w:sz w:val="22"/>
                <w:szCs w:val="22"/>
              </w:rPr>
              <w:t>39 455,9</w:t>
            </w:r>
          </w:p>
        </w:tc>
        <w:tc>
          <w:tcPr>
            <w:tcW w:w="1275" w:type="dxa"/>
          </w:tcPr>
          <w:p w:rsidR="00570E96" w:rsidRPr="00C57B50" w:rsidRDefault="00570E96" w:rsidP="000501A1">
            <w:pPr>
              <w:jc w:val="center"/>
              <w:rPr>
                <w:sz w:val="22"/>
                <w:szCs w:val="22"/>
              </w:rPr>
            </w:pPr>
            <w:r w:rsidRPr="00C57B50">
              <w:rPr>
                <w:sz w:val="22"/>
                <w:szCs w:val="22"/>
              </w:rPr>
              <w:t>0,6</w:t>
            </w:r>
          </w:p>
        </w:tc>
        <w:tc>
          <w:tcPr>
            <w:tcW w:w="1232" w:type="dxa"/>
          </w:tcPr>
          <w:p w:rsidR="00570E96" w:rsidRPr="00C57B50" w:rsidRDefault="00570E96" w:rsidP="000501A1">
            <w:pPr>
              <w:jc w:val="center"/>
              <w:rPr>
                <w:sz w:val="22"/>
                <w:szCs w:val="22"/>
              </w:rPr>
            </w:pPr>
            <w:r w:rsidRPr="00C57B50">
              <w:rPr>
                <w:sz w:val="22"/>
                <w:szCs w:val="22"/>
              </w:rPr>
              <w:t>0,0</w:t>
            </w:r>
          </w:p>
        </w:tc>
      </w:tr>
      <w:tr w:rsidR="00570E96" w:rsidRPr="00C57B50" w:rsidTr="000501A1">
        <w:tc>
          <w:tcPr>
            <w:tcW w:w="5021" w:type="dxa"/>
            <w:gridSpan w:val="2"/>
            <w:shd w:val="clear" w:color="auto" w:fill="auto"/>
          </w:tcPr>
          <w:p w:rsidR="00570E96" w:rsidRPr="00C57B50" w:rsidRDefault="00570E96" w:rsidP="000501A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70E96" w:rsidRPr="00C57B50" w:rsidRDefault="00570E96" w:rsidP="000501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:rsidR="00570E96" w:rsidRPr="00C57B50" w:rsidRDefault="00570E96" w:rsidP="000501A1">
            <w:pPr>
              <w:jc w:val="center"/>
              <w:rPr>
                <w:sz w:val="22"/>
                <w:szCs w:val="22"/>
              </w:rPr>
            </w:pPr>
            <w:r w:rsidRPr="00C57B50">
              <w:rPr>
                <w:sz w:val="22"/>
                <w:szCs w:val="22"/>
              </w:rPr>
              <w:t>97 316,3</w:t>
            </w:r>
          </w:p>
        </w:tc>
        <w:tc>
          <w:tcPr>
            <w:tcW w:w="1275" w:type="dxa"/>
          </w:tcPr>
          <w:p w:rsidR="00570E96" w:rsidRPr="00C57B50" w:rsidRDefault="00570E96" w:rsidP="000501A1">
            <w:pPr>
              <w:jc w:val="center"/>
              <w:rPr>
                <w:sz w:val="22"/>
                <w:szCs w:val="22"/>
              </w:rPr>
            </w:pPr>
            <w:r w:rsidRPr="00C57B50">
              <w:rPr>
                <w:sz w:val="22"/>
                <w:szCs w:val="22"/>
              </w:rPr>
              <w:t>5 928,3</w:t>
            </w:r>
          </w:p>
        </w:tc>
        <w:tc>
          <w:tcPr>
            <w:tcW w:w="1232" w:type="dxa"/>
          </w:tcPr>
          <w:p w:rsidR="00570E96" w:rsidRPr="00C57B50" w:rsidRDefault="00570E96" w:rsidP="000501A1">
            <w:pPr>
              <w:jc w:val="center"/>
              <w:rPr>
                <w:sz w:val="22"/>
                <w:szCs w:val="22"/>
              </w:rPr>
            </w:pPr>
            <w:r w:rsidRPr="00C57B50">
              <w:rPr>
                <w:sz w:val="22"/>
                <w:szCs w:val="22"/>
              </w:rPr>
              <w:t>6,1</w:t>
            </w:r>
          </w:p>
        </w:tc>
      </w:tr>
    </w:tbl>
    <w:p w:rsidR="00570E96" w:rsidRPr="00C57B50" w:rsidRDefault="00570E96" w:rsidP="00CC12B4">
      <w:pPr>
        <w:rPr>
          <w:sz w:val="18"/>
          <w:szCs w:val="18"/>
        </w:rPr>
      </w:pPr>
    </w:p>
    <w:p w:rsidR="00D30A6B" w:rsidRPr="00C57B50" w:rsidRDefault="00D30A6B" w:rsidP="00D30A6B">
      <w:pPr>
        <w:jc w:val="center"/>
      </w:pPr>
      <w:r w:rsidRPr="00C57B50">
        <w:lastRenderedPageBreak/>
        <w:t>Пояснительная записка</w:t>
      </w:r>
    </w:p>
    <w:p w:rsidR="00D30A6B" w:rsidRPr="00C57B50" w:rsidRDefault="00D30A6B" w:rsidP="00D30A6B">
      <w:pPr>
        <w:jc w:val="center"/>
      </w:pPr>
      <w:r w:rsidRPr="00C57B50">
        <w:t xml:space="preserve">к отчету об исполнении бюджета МО Аршановский сельсовет </w:t>
      </w:r>
    </w:p>
    <w:p w:rsidR="00D30A6B" w:rsidRPr="00C57B50" w:rsidRDefault="00D30A6B" w:rsidP="00D30A6B">
      <w:pPr>
        <w:jc w:val="center"/>
      </w:pPr>
      <w:r w:rsidRPr="00C57B50">
        <w:t xml:space="preserve">за </w:t>
      </w:r>
      <w:r w:rsidRPr="00C57B50">
        <w:rPr>
          <w:lang w:val="en-US"/>
        </w:rPr>
        <w:t>I</w:t>
      </w:r>
      <w:r w:rsidRPr="00C57B50">
        <w:t xml:space="preserve"> </w:t>
      </w:r>
      <w:proofErr w:type="gramStart"/>
      <w:r w:rsidRPr="00C57B50">
        <w:t>квартал  2021</w:t>
      </w:r>
      <w:proofErr w:type="gramEnd"/>
      <w:r w:rsidRPr="00C57B50">
        <w:t xml:space="preserve"> года </w:t>
      </w:r>
      <w:r w:rsidR="008B003E" w:rsidRPr="00C57B50">
        <w:t>от 14.07.2021 № 65</w:t>
      </w:r>
    </w:p>
    <w:p w:rsidR="00D30A6B" w:rsidRPr="00C57B50" w:rsidRDefault="00D30A6B" w:rsidP="00D30A6B">
      <w:pPr>
        <w:jc w:val="center"/>
      </w:pPr>
    </w:p>
    <w:p w:rsidR="00D30A6B" w:rsidRPr="00C57B50" w:rsidRDefault="00D30A6B" w:rsidP="00D30A6B">
      <w:pPr>
        <w:jc w:val="both"/>
      </w:pPr>
      <w:r w:rsidRPr="00C57B50">
        <w:t xml:space="preserve">       Доходная </w:t>
      </w:r>
      <w:proofErr w:type="gramStart"/>
      <w:r w:rsidRPr="00C57B50">
        <w:t>часть  бюджета</w:t>
      </w:r>
      <w:proofErr w:type="gramEnd"/>
      <w:r w:rsidRPr="00C57B50">
        <w:t xml:space="preserve"> МО Аршановский сельсовет за </w:t>
      </w:r>
      <w:r w:rsidRPr="00C57B50">
        <w:rPr>
          <w:lang w:val="en-US"/>
        </w:rPr>
        <w:t>I</w:t>
      </w:r>
      <w:r w:rsidRPr="00C57B50">
        <w:t xml:space="preserve"> квартал 2021 года  исполнена на  10 988,8 тыс. руб., что составляет 25,2  % от годовых плановых назначений  (план 55 252,9 </w:t>
      </w:r>
      <w:proofErr w:type="spellStart"/>
      <w:r w:rsidRPr="00C57B50">
        <w:t>тыс.руб</w:t>
      </w:r>
      <w:proofErr w:type="spellEnd"/>
      <w:r w:rsidRPr="00C57B50">
        <w:t>.)</w:t>
      </w:r>
    </w:p>
    <w:p w:rsidR="00D30A6B" w:rsidRPr="00C57B50" w:rsidRDefault="00D30A6B" w:rsidP="00D30A6B">
      <w:pPr>
        <w:tabs>
          <w:tab w:val="left" w:pos="1276"/>
        </w:tabs>
        <w:jc w:val="both"/>
      </w:pPr>
      <w:r w:rsidRPr="00C57B50">
        <w:t xml:space="preserve">       Собственных доходов фактически получено 10 916,1 тыс. руб., что составило 25,2 % от годовых плановых назначений (</w:t>
      </w:r>
      <w:proofErr w:type="gramStart"/>
      <w:r w:rsidRPr="00C57B50">
        <w:t>план  43</w:t>
      </w:r>
      <w:proofErr w:type="gramEnd"/>
      <w:r w:rsidRPr="00C57B50">
        <w:t xml:space="preserve"> 220,8 </w:t>
      </w:r>
      <w:proofErr w:type="spellStart"/>
      <w:r w:rsidRPr="00C57B50">
        <w:t>т.р</w:t>
      </w:r>
      <w:proofErr w:type="spellEnd"/>
      <w:r w:rsidRPr="00C57B50">
        <w:t>.)</w:t>
      </w:r>
    </w:p>
    <w:p w:rsidR="00D30A6B" w:rsidRPr="00C57B50" w:rsidRDefault="00D30A6B" w:rsidP="00D30A6B">
      <w:pPr>
        <w:ind w:firstLine="426"/>
        <w:jc w:val="both"/>
      </w:pPr>
      <w:r w:rsidRPr="00C57B50">
        <w:t xml:space="preserve">Безвозмездных поступлений получено 72,7 </w:t>
      </w:r>
      <w:proofErr w:type="spellStart"/>
      <w:r w:rsidRPr="00C57B50">
        <w:t>т.р</w:t>
      </w:r>
      <w:proofErr w:type="spellEnd"/>
      <w:r w:rsidRPr="00C57B50">
        <w:t>., что составило 21,1 % от годовых плановых назначений (план 343,8</w:t>
      </w:r>
      <w:r w:rsidRPr="00C57B50">
        <w:rPr>
          <w:color w:val="FF00FF"/>
        </w:rPr>
        <w:t xml:space="preserve"> </w:t>
      </w:r>
      <w:proofErr w:type="spellStart"/>
      <w:r w:rsidRPr="00C57B50">
        <w:t>т.р</w:t>
      </w:r>
      <w:proofErr w:type="spellEnd"/>
      <w:r w:rsidRPr="00C57B50">
        <w:t>.), из них:</w:t>
      </w:r>
    </w:p>
    <w:p w:rsidR="00D30A6B" w:rsidRPr="00C57B50" w:rsidRDefault="00D30A6B" w:rsidP="00D30A6B">
      <w:pPr>
        <w:jc w:val="both"/>
      </w:pPr>
      <w:r w:rsidRPr="00C57B50">
        <w:t xml:space="preserve">- субвенции 336,7 </w:t>
      </w:r>
      <w:proofErr w:type="spellStart"/>
      <w:r w:rsidRPr="00C57B50">
        <w:t>т.р</w:t>
      </w:r>
      <w:proofErr w:type="spellEnd"/>
      <w:r w:rsidRPr="00C57B50">
        <w:t>.</w:t>
      </w:r>
    </w:p>
    <w:p w:rsidR="00D30A6B" w:rsidRPr="00C57B50" w:rsidRDefault="00D30A6B" w:rsidP="00D30A6B">
      <w:pPr>
        <w:jc w:val="both"/>
      </w:pPr>
      <w:r w:rsidRPr="00C57B50">
        <w:t>-субсидии 7,1 тыс. руб.</w:t>
      </w:r>
    </w:p>
    <w:p w:rsidR="00D30A6B" w:rsidRPr="00C57B50" w:rsidRDefault="00D30A6B" w:rsidP="00D30A6B">
      <w:pPr>
        <w:jc w:val="both"/>
      </w:pPr>
    </w:p>
    <w:p w:rsidR="00D30A6B" w:rsidRPr="00C57B50" w:rsidRDefault="00D30A6B" w:rsidP="00D30A6B">
      <w:pPr>
        <w:jc w:val="both"/>
      </w:pPr>
      <w:r w:rsidRPr="00C57B50">
        <w:t xml:space="preserve">      Расходная часть бюджета МО Аршановский сельсовет за </w:t>
      </w:r>
      <w:r w:rsidRPr="00C57B50">
        <w:rPr>
          <w:lang w:val="en-US"/>
        </w:rPr>
        <w:t>I</w:t>
      </w:r>
      <w:r w:rsidRPr="00C57B50">
        <w:t xml:space="preserve"> квартал 2021 </w:t>
      </w:r>
      <w:proofErr w:type="gramStart"/>
      <w:r w:rsidRPr="00C57B50">
        <w:t>года  исполнена</w:t>
      </w:r>
      <w:proofErr w:type="gramEnd"/>
      <w:r w:rsidRPr="00C57B50">
        <w:t xml:space="preserve"> на 5 928,3 </w:t>
      </w:r>
      <w:proofErr w:type="spellStart"/>
      <w:r w:rsidRPr="00C57B50">
        <w:t>т.р</w:t>
      </w:r>
      <w:proofErr w:type="spellEnd"/>
      <w:r w:rsidRPr="00C57B50">
        <w:t>., что составляет 6,0 % от годовых плановых назначений (план  98 394,8 т.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0"/>
        <w:gridCol w:w="4054"/>
        <w:gridCol w:w="1396"/>
        <w:gridCol w:w="1588"/>
        <w:gridCol w:w="1003"/>
      </w:tblGrid>
      <w:tr w:rsidR="00D30A6B" w:rsidRPr="00C57B50" w:rsidTr="000501A1">
        <w:tc>
          <w:tcPr>
            <w:tcW w:w="1530" w:type="dxa"/>
          </w:tcPr>
          <w:p w:rsidR="00D30A6B" w:rsidRPr="00C57B50" w:rsidRDefault="00D30A6B" w:rsidP="000501A1">
            <w:pPr>
              <w:jc w:val="center"/>
              <w:rPr>
                <w:sz w:val="20"/>
                <w:szCs w:val="20"/>
              </w:rPr>
            </w:pPr>
            <w:r w:rsidRPr="00C57B50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054" w:type="dxa"/>
          </w:tcPr>
          <w:p w:rsidR="00D30A6B" w:rsidRPr="00C57B50" w:rsidRDefault="00D30A6B" w:rsidP="000501A1">
            <w:pPr>
              <w:jc w:val="center"/>
              <w:rPr>
                <w:sz w:val="20"/>
                <w:szCs w:val="20"/>
              </w:rPr>
            </w:pPr>
            <w:r w:rsidRPr="00C57B50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96" w:type="dxa"/>
          </w:tcPr>
          <w:p w:rsidR="00D30A6B" w:rsidRPr="00C57B50" w:rsidRDefault="00D30A6B" w:rsidP="000501A1">
            <w:pPr>
              <w:jc w:val="center"/>
              <w:rPr>
                <w:sz w:val="20"/>
                <w:szCs w:val="20"/>
              </w:rPr>
            </w:pPr>
            <w:r w:rsidRPr="00C57B50">
              <w:rPr>
                <w:sz w:val="20"/>
                <w:szCs w:val="20"/>
              </w:rPr>
              <w:t>Утверждено на 2020 год</w:t>
            </w:r>
          </w:p>
        </w:tc>
        <w:tc>
          <w:tcPr>
            <w:tcW w:w="1588" w:type="dxa"/>
          </w:tcPr>
          <w:p w:rsidR="00D30A6B" w:rsidRPr="00C57B50" w:rsidRDefault="00D30A6B" w:rsidP="000501A1">
            <w:pPr>
              <w:jc w:val="center"/>
              <w:rPr>
                <w:sz w:val="20"/>
                <w:szCs w:val="20"/>
              </w:rPr>
            </w:pPr>
            <w:r w:rsidRPr="00C57B50">
              <w:rPr>
                <w:sz w:val="20"/>
                <w:szCs w:val="20"/>
              </w:rPr>
              <w:t xml:space="preserve">Исполнено за </w:t>
            </w:r>
            <w:r w:rsidRPr="00C57B50">
              <w:rPr>
                <w:sz w:val="20"/>
                <w:szCs w:val="20"/>
                <w:lang w:val="en-US"/>
              </w:rPr>
              <w:t>I</w:t>
            </w:r>
            <w:r w:rsidRPr="00C57B50">
              <w:rPr>
                <w:sz w:val="20"/>
                <w:szCs w:val="20"/>
              </w:rPr>
              <w:t xml:space="preserve"> квартал   2020 год</w:t>
            </w:r>
          </w:p>
        </w:tc>
        <w:tc>
          <w:tcPr>
            <w:tcW w:w="1003" w:type="dxa"/>
          </w:tcPr>
          <w:p w:rsidR="00D30A6B" w:rsidRPr="00C57B50" w:rsidRDefault="00D30A6B" w:rsidP="000501A1">
            <w:pPr>
              <w:jc w:val="center"/>
              <w:rPr>
                <w:sz w:val="20"/>
                <w:szCs w:val="20"/>
              </w:rPr>
            </w:pPr>
            <w:r w:rsidRPr="00C57B50">
              <w:rPr>
                <w:sz w:val="20"/>
                <w:szCs w:val="20"/>
              </w:rPr>
              <w:t>% исполнения</w:t>
            </w:r>
          </w:p>
        </w:tc>
      </w:tr>
      <w:tr w:rsidR="00D30A6B" w:rsidRPr="00C57B50" w:rsidTr="000501A1">
        <w:tc>
          <w:tcPr>
            <w:tcW w:w="1530" w:type="dxa"/>
          </w:tcPr>
          <w:p w:rsidR="00D30A6B" w:rsidRPr="00C57B50" w:rsidRDefault="00D30A6B" w:rsidP="000501A1">
            <w:pPr>
              <w:jc w:val="center"/>
              <w:rPr>
                <w:sz w:val="20"/>
                <w:szCs w:val="20"/>
              </w:rPr>
            </w:pPr>
            <w:r w:rsidRPr="00C57B50">
              <w:rPr>
                <w:sz w:val="20"/>
                <w:szCs w:val="20"/>
              </w:rPr>
              <w:t>1</w:t>
            </w:r>
          </w:p>
        </w:tc>
        <w:tc>
          <w:tcPr>
            <w:tcW w:w="4054" w:type="dxa"/>
          </w:tcPr>
          <w:p w:rsidR="00D30A6B" w:rsidRPr="00C57B50" w:rsidRDefault="00D30A6B" w:rsidP="000501A1">
            <w:pPr>
              <w:jc w:val="center"/>
              <w:rPr>
                <w:sz w:val="20"/>
                <w:szCs w:val="20"/>
              </w:rPr>
            </w:pPr>
            <w:r w:rsidRPr="00C57B50">
              <w:rPr>
                <w:sz w:val="20"/>
                <w:szCs w:val="20"/>
              </w:rPr>
              <w:t>2</w:t>
            </w:r>
          </w:p>
        </w:tc>
        <w:tc>
          <w:tcPr>
            <w:tcW w:w="1396" w:type="dxa"/>
          </w:tcPr>
          <w:p w:rsidR="00D30A6B" w:rsidRPr="00C57B50" w:rsidRDefault="00D30A6B" w:rsidP="000501A1">
            <w:pPr>
              <w:jc w:val="center"/>
              <w:rPr>
                <w:sz w:val="20"/>
                <w:szCs w:val="20"/>
              </w:rPr>
            </w:pPr>
            <w:r w:rsidRPr="00C57B50">
              <w:rPr>
                <w:sz w:val="20"/>
                <w:szCs w:val="20"/>
              </w:rPr>
              <w:t>3</w:t>
            </w:r>
          </w:p>
        </w:tc>
        <w:tc>
          <w:tcPr>
            <w:tcW w:w="1588" w:type="dxa"/>
          </w:tcPr>
          <w:p w:rsidR="00D30A6B" w:rsidRPr="00C57B50" w:rsidRDefault="00D30A6B" w:rsidP="000501A1">
            <w:pPr>
              <w:jc w:val="center"/>
              <w:rPr>
                <w:sz w:val="20"/>
                <w:szCs w:val="20"/>
              </w:rPr>
            </w:pPr>
            <w:r w:rsidRPr="00C57B50">
              <w:rPr>
                <w:sz w:val="20"/>
                <w:szCs w:val="20"/>
              </w:rPr>
              <w:t>4</w:t>
            </w:r>
          </w:p>
        </w:tc>
        <w:tc>
          <w:tcPr>
            <w:tcW w:w="1003" w:type="dxa"/>
          </w:tcPr>
          <w:p w:rsidR="00D30A6B" w:rsidRPr="00C57B50" w:rsidRDefault="00D30A6B" w:rsidP="000501A1">
            <w:pPr>
              <w:jc w:val="center"/>
              <w:rPr>
                <w:sz w:val="20"/>
                <w:szCs w:val="20"/>
              </w:rPr>
            </w:pPr>
            <w:r w:rsidRPr="00C57B50">
              <w:rPr>
                <w:sz w:val="20"/>
                <w:szCs w:val="20"/>
              </w:rPr>
              <w:t>5</w:t>
            </w:r>
          </w:p>
        </w:tc>
      </w:tr>
      <w:tr w:rsidR="00D30A6B" w:rsidRPr="00C57B50" w:rsidTr="000501A1">
        <w:tc>
          <w:tcPr>
            <w:tcW w:w="1530" w:type="dxa"/>
          </w:tcPr>
          <w:p w:rsidR="00D30A6B" w:rsidRPr="00C57B50" w:rsidRDefault="00D30A6B" w:rsidP="000501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4" w:type="dxa"/>
          </w:tcPr>
          <w:p w:rsidR="00D30A6B" w:rsidRPr="00C57B50" w:rsidRDefault="00D30A6B" w:rsidP="000501A1">
            <w:pPr>
              <w:jc w:val="center"/>
              <w:rPr>
                <w:sz w:val="20"/>
                <w:szCs w:val="20"/>
              </w:rPr>
            </w:pPr>
            <w:r w:rsidRPr="00C57B50">
              <w:rPr>
                <w:sz w:val="20"/>
                <w:szCs w:val="20"/>
              </w:rPr>
              <w:t>Раздел 2 Расходы</w:t>
            </w:r>
          </w:p>
        </w:tc>
        <w:tc>
          <w:tcPr>
            <w:tcW w:w="1396" w:type="dxa"/>
          </w:tcPr>
          <w:p w:rsidR="00D30A6B" w:rsidRPr="00C57B50" w:rsidRDefault="00D30A6B" w:rsidP="000501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D30A6B" w:rsidRPr="00C57B50" w:rsidRDefault="00D30A6B" w:rsidP="000501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</w:tcPr>
          <w:p w:rsidR="00D30A6B" w:rsidRPr="00C57B50" w:rsidRDefault="00D30A6B" w:rsidP="000501A1">
            <w:pPr>
              <w:jc w:val="center"/>
              <w:rPr>
                <w:sz w:val="20"/>
                <w:szCs w:val="20"/>
              </w:rPr>
            </w:pPr>
          </w:p>
        </w:tc>
      </w:tr>
      <w:tr w:rsidR="00D30A6B" w:rsidRPr="00C57B50" w:rsidTr="000501A1">
        <w:tc>
          <w:tcPr>
            <w:tcW w:w="1530" w:type="dxa"/>
          </w:tcPr>
          <w:p w:rsidR="00D30A6B" w:rsidRPr="00C57B50" w:rsidRDefault="00D30A6B" w:rsidP="000501A1">
            <w:pPr>
              <w:jc w:val="center"/>
              <w:rPr>
                <w:sz w:val="20"/>
                <w:szCs w:val="20"/>
              </w:rPr>
            </w:pPr>
            <w:r w:rsidRPr="00C57B50">
              <w:rPr>
                <w:sz w:val="20"/>
                <w:szCs w:val="20"/>
              </w:rPr>
              <w:t>0100</w:t>
            </w:r>
          </w:p>
          <w:p w:rsidR="00D30A6B" w:rsidRPr="00C57B50" w:rsidRDefault="00D30A6B" w:rsidP="000501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4" w:type="dxa"/>
          </w:tcPr>
          <w:p w:rsidR="00D30A6B" w:rsidRPr="00C57B50" w:rsidRDefault="00D30A6B" w:rsidP="000501A1">
            <w:pPr>
              <w:jc w:val="both"/>
              <w:rPr>
                <w:sz w:val="20"/>
                <w:szCs w:val="20"/>
                <w:u w:val="single"/>
              </w:rPr>
            </w:pPr>
            <w:r w:rsidRPr="00C57B50">
              <w:rPr>
                <w:sz w:val="20"/>
                <w:szCs w:val="20"/>
                <w:u w:val="single"/>
              </w:rPr>
              <w:t>Общегосударственные вопросы</w:t>
            </w:r>
          </w:p>
          <w:p w:rsidR="00D30A6B" w:rsidRPr="00C57B50" w:rsidRDefault="00D30A6B" w:rsidP="000501A1">
            <w:pPr>
              <w:jc w:val="both"/>
              <w:rPr>
                <w:sz w:val="20"/>
                <w:szCs w:val="20"/>
              </w:rPr>
            </w:pPr>
            <w:r w:rsidRPr="00C57B50">
              <w:rPr>
                <w:sz w:val="20"/>
                <w:szCs w:val="20"/>
              </w:rPr>
              <w:t>(отражаются расходы на функционирование главы муниципального образования, центрального аппарата)</w:t>
            </w:r>
          </w:p>
        </w:tc>
        <w:tc>
          <w:tcPr>
            <w:tcW w:w="1396" w:type="dxa"/>
          </w:tcPr>
          <w:p w:rsidR="00D30A6B" w:rsidRPr="00C57B50" w:rsidRDefault="00D30A6B" w:rsidP="000501A1">
            <w:pPr>
              <w:jc w:val="center"/>
              <w:rPr>
                <w:sz w:val="20"/>
                <w:szCs w:val="20"/>
              </w:rPr>
            </w:pPr>
            <w:r w:rsidRPr="00C57B50">
              <w:rPr>
                <w:sz w:val="20"/>
                <w:szCs w:val="20"/>
              </w:rPr>
              <w:t>3 579,5</w:t>
            </w:r>
          </w:p>
        </w:tc>
        <w:tc>
          <w:tcPr>
            <w:tcW w:w="1588" w:type="dxa"/>
          </w:tcPr>
          <w:p w:rsidR="00D30A6B" w:rsidRPr="00C57B50" w:rsidRDefault="00D30A6B" w:rsidP="000501A1">
            <w:pPr>
              <w:jc w:val="center"/>
              <w:rPr>
                <w:sz w:val="20"/>
                <w:szCs w:val="20"/>
              </w:rPr>
            </w:pPr>
            <w:r w:rsidRPr="00C57B50">
              <w:rPr>
                <w:sz w:val="20"/>
                <w:szCs w:val="20"/>
              </w:rPr>
              <w:t>457,9</w:t>
            </w:r>
          </w:p>
        </w:tc>
        <w:tc>
          <w:tcPr>
            <w:tcW w:w="1003" w:type="dxa"/>
          </w:tcPr>
          <w:p w:rsidR="00D30A6B" w:rsidRPr="00C57B50" w:rsidRDefault="00D30A6B" w:rsidP="000501A1">
            <w:pPr>
              <w:jc w:val="center"/>
              <w:rPr>
                <w:sz w:val="20"/>
                <w:szCs w:val="20"/>
              </w:rPr>
            </w:pPr>
            <w:r w:rsidRPr="00C57B50">
              <w:rPr>
                <w:sz w:val="20"/>
                <w:szCs w:val="20"/>
              </w:rPr>
              <w:t>12,8</w:t>
            </w:r>
          </w:p>
        </w:tc>
      </w:tr>
      <w:tr w:rsidR="00D30A6B" w:rsidRPr="00C57B50" w:rsidTr="000501A1">
        <w:tc>
          <w:tcPr>
            <w:tcW w:w="1530" w:type="dxa"/>
          </w:tcPr>
          <w:p w:rsidR="00D30A6B" w:rsidRPr="00C57B50" w:rsidRDefault="00D30A6B" w:rsidP="000501A1">
            <w:pPr>
              <w:jc w:val="center"/>
              <w:rPr>
                <w:sz w:val="20"/>
                <w:szCs w:val="20"/>
              </w:rPr>
            </w:pPr>
            <w:r w:rsidRPr="00C57B50">
              <w:rPr>
                <w:sz w:val="20"/>
                <w:szCs w:val="20"/>
              </w:rPr>
              <w:t>0200</w:t>
            </w:r>
          </w:p>
        </w:tc>
        <w:tc>
          <w:tcPr>
            <w:tcW w:w="4054" w:type="dxa"/>
          </w:tcPr>
          <w:p w:rsidR="00D30A6B" w:rsidRPr="00C57B50" w:rsidRDefault="00D30A6B" w:rsidP="000501A1">
            <w:pPr>
              <w:jc w:val="both"/>
              <w:rPr>
                <w:sz w:val="20"/>
                <w:szCs w:val="20"/>
              </w:rPr>
            </w:pPr>
            <w:r w:rsidRPr="00C57B50">
              <w:rPr>
                <w:sz w:val="20"/>
                <w:szCs w:val="20"/>
                <w:u w:val="single"/>
              </w:rPr>
              <w:t>Национальная оборона</w:t>
            </w:r>
            <w:r w:rsidRPr="00C57B50">
              <w:rPr>
                <w:sz w:val="20"/>
                <w:szCs w:val="20"/>
              </w:rPr>
              <w:t xml:space="preserve"> </w:t>
            </w:r>
            <w:r w:rsidRPr="00C57B50">
              <w:rPr>
                <w:sz w:val="18"/>
                <w:szCs w:val="18"/>
              </w:rPr>
              <w:t>(</w:t>
            </w:r>
            <w:r w:rsidRPr="00C57B50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  <w:r w:rsidRPr="00C57B50">
              <w:rPr>
                <w:sz w:val="18"/>
                <w:szCs w:val="18"/>
              </w:rPr>
              <w:t>)</w:t>
            </w:r>
          </w:p>
        </w:tc>
        <w:tc>
          <w:tcPr>
            <w:tcW w:w="1396" w:type="dxa"/>
          </w:tcPr>
          <w:p w:rsidR="00D30A6B" w:rsidRPr="00C57B50" w:rsidRDefault="00D30A6B" w:rsidP="000501A1">
            <w:pPr>
              <w:jc w:val="center"/>
              <w:rPr>
                <w:sz w:val="20"/>
                <w:szCs w:val="20"/>
              </w:rPr>
            </w:pPr>
            <w:r w:rsidRPr="00C57B50">
              <w:rPr>
                <w:sz w:val="20"/>
                <w:szCs w:val="20"/>
              </w:rPr>
              <w:t>325,7</w:t>
            </w:r>
          </w:p>
        </w:tc>
        <w:tc>
          <w:tcPr>
            <w:tcW w:w="1588" w:type="dxa"/>
          </w:tcPr>
          <w:p w:rsidR="00D30A6B" w:rsidRPr="00C57B50" w:rsidRDefault="00D30A6B" w:rsidP="000501A1">
            <w:pPr>
              <w:jc w:val="center"/>
              <w:rPr>
                <w:sz w:val="20"/>
                <w:szCs w:val="20"/>
              </w:rPr>
            </w:pPr>
            <w:r w:rsidRPr="00C57B50">
              <w:rPr>
                <w:sz w:val="20"/>
                <w:szCs w:val="20"/>
              </w:rPr>
              <w:t>64,6</w:t>
            </w:r>
          </w:p>
        </w:tc>
        <w:tc>
          <w:tcPr>
            <w:tcW w:w="1003" w:type="dxa"/>
          </w:tcPr>
          <w:p w:rsidR="00D30A6B" w:rsidRPr="00C57B50" w:rsidRDefault="00D30A6B" w:rsidP="000501A1">
            <w:pPr>
              <w:jc w:val="center"/>
              <w:rPr>
                <w:sz w:val="20"/>
                <w:szCs w:val="20"/>
              </w:rPr>
            </w:pPr>
            <w:r w:rsidRPr="00C57B50">
              <w:rPr>
                <w:sz w:val="20"/>
                <w:szCs w:val="20"/>
              </w:rPr>
              <w:t>19,8</w:t>
            </w:r>
          </w:p>
          <w:p w:rsidR="00D30A6B" w:rsidRPr="00C57B50" w:rsidRDefault="00D30A6B" w:rsidP="000501A1">
            <w:pPr>
              <w:jc w:val="center"/>
              <w:rPr>
                <w:sz w:val="20"/>
                <w:szCs w:val="20"/>
              </w:rPr>
            </w:pPr>
          </w:p>
        </w:tc>
      </w:tr>
      <w:tr w:rsidR="00D30A6B" w:rsidRPr="00C57B50" w:rsidTr="000501A1">
        <w:tc>
          <w:tcPr>
            <w:tcW w:w="1530" w:type="dxa"/>
          </w:tcPr>
          <w:p w:rsidR="00D30A6B" w:rsidRPr="00C57B50" w:rsidRDefault="00D30A6B" w:rsidP="000501A1">
            <w:pPr>
              <w:jc w:val="center"/>
              <w:rPr>
                <w:sz w:val="20"/>
                <w:szCs w:val="20"/>
              </w:rPr>
            </w:pPr>
            <w:r w:rsidRPr="00C57B50">
              <w:rPr>
                <w:sz w:val="20"/>
                <w:szCs w:val="20"/>
              </w:rPr>
              <w:t>0300</w:t>
            </w:r>
          </w:p>
        </w:tc>
        <w:tc>
          <w:tcPr>
            <w:tcW w:w="4054" w:type="dxa"/>
          </w:tcPr>
          <w:p w:rsidR="00D30A6B" w:rsidRPr="00C57B50" w:rsidRDefault="00D30A6B" w:rsidP="000501A1">
            <w:pPr>
              <w:jc w:val="both"/>
              <w:rPr>
                <w:sz w:val="20"/>
                <w:szCs w:val="20"/>
                <w:u w:val="single"/>
              </w:rPr>
            </w:pPr>
            <w:r w:rsidRPr="00C57B50">
              <w:rPr>
                <w:sz w:val="20"/>
                <w:szCs w:val="20"/>
                <w:u w:val="single"/>
              </w:rPr>
              <w:t>Национальная безопасность и правоохранительная деятельность</w:t>
            </w:r>
          </w:p>
        </w:tc>
        <w:tc>
          <w:tcPr>
            <w:tcW w:w="1396" w:type="dxa"/>
          </w:tcPr>
          <w:p w:rsidR="00D30A6B" w:rsidRPr="00C57B50" w:rsidRDefault="00D30A6B" w:rsidP="000501A1">
            <w:pPr>
              <w:jc w:val="center"/>
              <w:rPr>
                <w:sz w:val="20"/>
                <w:szCs w:val="20"/>
              </w:rPr>
            </w:pPr>
            <w:r w:rsidRPr="00C57B50">
              <w:rPr>
                <w:sz w:val="20"/>
                <w:szCs w:val="20"/>
              </w:rPr>
              <w:t>1 719,9</w:t>
            </w:r>
          </w:p>
          <w:p w:rsidR="00D30A6B" w:rsidRPr="00C57B50" w:rsidRDefault="00D30A6B" w:rsidP="000501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D30A6B" w:rsidRPr="00C57B50" w:rsidRDefault="00D30A6B" w:rsidP="000501A1">
            <w:pPr>
              <w:jc w:val="center"/>
              <w:rPr>
                <w:sz w:val="20"/>
                <w:szCs w:val="20"/>
              </w:rPr>
            </w:pPr>
            <w:r w:rsidRPr="00C57B50">
              <w:rPr>
                <w:sz w:val="20"/>
                <w:szCs w:val="20"/>
              </w:rPr>
              <w:t>92,6</w:t>
            </w:r>
          </w:p>
        </w:tc>
        <w:tc>
          <w:tcPr>
            <w:tcW w:w="1003" w:type="dxa"/>
          </w:tcPr>
          <w:p w:rsidR="00D30A6B" w:rsidRPr="00C57B50" w:rsidRDefault="00D30A6B" w:rsidP="000501A1">
            <w:pPr>
              <w:jc w:val="center"/>
              <w:rPr>
                <w:sz w:val="20"/>
                <w:szCs w:val="20"/>
              </w:rPr>
            </w:pPr>
            <w:r w:rsidRPr="00C57B50">
              <w:rPr>
                <w:sz w:val="20"/>
                <w:szCs w:val="20"/>
              </w:rPr>
              <w:t>5,4</w:t>
            </w:r>
          </w:p>
        </w:tc>
      </w:tr>
      <w:tr w:rsidR="00D30A6B" w:rsidRPr="00C57B50" w:rsidTr="000501A1">
        <w:trPr>
          <w:trHeight w:val="410"/>
        </w:trPr>
        <w:tc>
          <w:tcPr>
            <w:tcW w:w="1530" w:type="dxa"/>
          </w:tcPr>
          <w:p w:rsidR="00D30A6B" w:rsidRPr="00C57B50" w:rsidRDefault="00D30A6B" w:rsidP="000501A1">
            <w:pPr>
              <w:jc w:val="center"/>
              <w:rPr>
                <w:sz w:val="20"/>
                <w:szCs w:val="20"/>
              </w:rPr>
            </w:pPr>
            <w:r w:rsidRPr="00C57B50">
              <w:rPr>
                <w:sz w:val="20"/>
                <w:szCs w:val="20"/>
              </w:rPr>
              <w:t>0400</w:t>
            </w:r>
          </w:p>
        </w:tc>
        <w:tc>
          <w:tcPr>
            <w:tcW w:w="4054" w:type="dxa"/>
          </w:tcPr>
          <w:p w:rsidR="00D30A6B" w:rsidRPr="00C57B50" w:rsidRDefault="00D30A6B" w:rsidP="000501A1">
            <w:pPr>
              <w:jc w:val="both"/>
              <w:rPr>
                <w:sz w:val="20"/>
                <w:szCs w:val="20"/>
                <w:u w:val="single"/>
              </w:rPr>
            </w:pPr>
            <w:r w:rsidRPr="00C57B50">
              <w:rPr>
                <w:sz w:val="20"/>
                <w:szCs w:val="20"/>
                <w:u w:val="single"/>
              </w:rPr>
              <w:t xml:space="preserve">Общеэкономические вопросы </w:t>
            </w:r>
          </w:p>
        </w:tc>
        <w:tc>
          <w:tcPr>
            <w:tcW w:w="1396" w:type="dxa"/>
          </w:tcPr>
          <w:p w:rsidR="00D30A6B" w:rsidRPr="00C57B50" w:rsidRDefault="00D30A6B" w:rsidP="000501A1">
            <w:pPr>
              <w:jc w:val="center"/>
              <w:rPr>
                <w:sz w:val="20"/>
                <w:szCs w:val="20"/>
              </w:rPr>
            </w:pPr>
            <w:r w:rsidRPr="00C57B50">
              <w:rPr>
                <w:sz w:val="20"/>
                <w:szCs w:val="20"/>
              </w:rPr>
              <w:t>1 567,1</w:t>
            </w:r>
          </w:p>
        </w:tc>
        <w:tc>
          <w:tcPr>
            <w:tcW w:w="1588" w:type="dxa"/>
          </w:tcPr>
          <w:p w:rsidR="00D30A6B" w:rsidRPr="00C57B50" w:rsidRDefault="00D30A6B" w:rsidP="000501A1">
            <w:pPr>
              <w:jc w:val="center"/>
              <w:rPr>
                <w:sz w:val="20"/>
                <w:szCs w:val="20"/>
              </w:rPr>
            </w:pPr>
            <w:r w:rsidRPr="00C57B50">
              <w:rPr>
                <w:sz w:val="20"/>
                <w:szCs w:val="20"/>
              </w:rPr>
              <w:t>0,0</w:t>
            </w:r>
          </w:p>
        </w:tc>
        <w:tc>
          <w:tcPr>
            <w:tcW w:w="1003" w:type="dxa"/>
          </w:tcPr>
          <w:p w:rsidR="00D30A6B" w:rsidRPr="00C57B50" w:rsidRDefault="00D30A6B" w:rsidP="000501A1">
            <w:pPr>
              <w:jc w:val="center"/>
              <w:rPr>
                <w:sz w:val="20"/>
                <w:szCs w:val="20"/>
              </w:rPr>
            </w:pPr>
            <w:r w:rsidRPr="00C57B50">
              <w:rPr>
                <w:sz w:val="20"/>
                <w:szCs w:val="20"/>
              </w:rPr>
              <w:t>0,00</w:t>
            </w:r>
          </w:p>
        </w:tc>
      </w:tr>
      <w:tr w:rsidR="00D30A6B" w:rsidRPr="00C57B50" w:rsidTr="000501A1">
        <w:tc>
          <w:tcPr>
            <w:tcW w:w="1530" w:type="dxa"/>
          </w:tcPr>
          <w:p w:rsidR="00D30A6B" w:rsidRPr="00C57B50" w:rsidRDefault="00D30A6B" w:rsidP="000501A1">
            <w:pPr>
              <w:jc w:val="center"/>
              <w:rPr>
                <w:sz w:val="20"/>
                <w:szCs w:val="20"/>
              </w:rPr>
            </w:pPr>
            <w:r w:rsidRPr="00C57B50">
              <w:rPr>
                <w:sz w:val="20"/>
                <w:szCs w:val="20"/>
              </w:rPr>
              <w:t>0502</w:t>
            </w:r>
          </w:p>
        </w:tc>
        <w:tc>
          <w:tcPr>
            <w:tcW w:w="4054" w:type="dxa"/>
          </w:tcPr>
          <w:p w:rsidR="00D30A6B" w:rsidRPr="00C57B50" w:rsidRDefault="00D30A6B" w:rsidP="000501A1">
            <w:pPr>
              <w:jc w:val="both"/>
              <w:rPr>
                <w:sz w:val="20"/>
                <w:szCs w:val="20"/>
                <w:u w:val="single"/>
              </w:rPr>
            </w:pPr>
            <w:r w:rsidRPr="00C57B50">
              <w:rPr>
                <w:sz w:val="20"/>
                <w:szCs w:val="20"/>
                <w:u w:val="single"/>
              </w:rPr>
              <w:t xml:space="preserve">Коммунальное хозяйство </w:t>
            </w:r>
            <w:r w:rsidRPr="00C57B50">
              <w:rPr>
                <w:sz w:val="20"/>
                <w:szCs w:val="20"/>
              </w:rPr>
              <w:t>(мероприятия в области коммунального хозяйства)</w:t>
            </w:r>
          </w:p>
        </w:tc>
        <w:tc>
          <w:tcPr>
            <w:tcW w:w="1396" w:type="dxa"/>
          </w:tcPr>
          <w:p w:rsidR="00D30A6B" w:rsidRPr="00C57B50" w:rsidRDefault="00D30A6B" w:rsidP="000501A1">
            <w:pPr>
              <w:jc w:val="center"/>
              <w:rPr>
                <w:sz w:val="20"/>
                <w:szCs w:val="20"/>
              </w:rPr>
            </w:pPr>
            <w:r w:rsidRPr="00C57B50">
              <w:rPr>
                <w:sz w:val="20"/>
                <w:szCs w:val="20"/>
              </w:rPr>
              <w:t>19 137,3</w:t>
            </w:r>
          </w:p>
        </w:tc>
        <w:tc>
          <w:tcPr>
            <w:tcW w:w="1588" w:type="dxa"/>
          </w:tcPr>
          <w:p w:rsidR="00D30A6B" w:rsidRPr="00C57B50" w:rsidRDefault="00D30A6B" w:rsidP="000501A1">
            <w:pPr>
              <w:jc w:val="center"/>
              <w:rPr>
                <w:sz w:val="20"/>
                <w:szCs w:val="20"/>
              </w:rPr>
            </w:pPr>
            <w:r w:rsidRPr="00C57B50">
              <w:rPr>
                <w:sz w:val="20"/>
                <w:szCs w:val="20"/>
              </w:rPr>
              <w:t>152,3</w:t>
            </w:r>
          </w:p>
        </w:tc>
        <w:tc>
          <w:tcPr>
            <w:tcW w:w="1003" w:type="dxa"/>
          </w:tcPr>
          <w:p w:rsidR="00D30A6B" w:rsidRPr="00C57B50" w:rsidRDefault="00D30A6B" w:rsidP="000501A1">
            <w:pPr>
              <w:jc w:val="center"/>
              <w:rPr>
                <w:sz w:val="20"/>
                <w:szCs w:val="20"/>
              </w:rPr>
            </w:pPr>
            <w:r w:rsidRPr="00C57B50">
              <w:rPr>
                <w:sz w:val="20"/>
                <w:szCs w:val="20"/>
              </w:rPr>
              <w:t>0,8</w:t>
            </w:r>
          </w:p>
        </w:tc>
      </w:tr>
      <w:tr w:rsidR="00D30A6B" w:rsidRPr="00C57B50" w:rsidTr="000501A1">
        <w:tc>
          <w:tcPr>
            <w:tcW w:w="1530" w:type="dxa"/>
          </w:tcPr>
          <w:p w:rsidR="00D30A6B" w:rsidRPr="00C57B50" w:rsidRDefault="00D30A6B" w:rsidP="000501A1">
            <w:pPr>
              <w:jc w:val="center"/>
              <w:rPr>
                <w:sz w:val="20"/>
                <w:szCs w:val="20"/>
              </w:rPr>
            </w:pPr>
            <w:r w:rsidRPr="00C57B50">
              <w:rPr>
                <w:sz w:val="20"/>
                <w:szCs w:val="20"/>
              </w:rPr>
              <w:t>0503</w:t>
            </w:r>
          </w:p>
        </w:tc>
        <w:tc>
          <w:tcPr>
            <w:tcW w:w="4054" w:type="dxa"/>
          </w:tcPr>
          <w:p w:rsidR="00D30A6B" w:rsidRPr="00C57B50" w:rsidRDefault="00D30A6B" w:rsidP="000501A1">
            <w:pPr>
              <w:jc w:val="both"/>
              <w:rPr>
                <w:sz w:val="20"/>
                <w:szCs w:val="20"/>
              </w:rPr>
            </w:pPr>
            <w:r w:rsidRPr="00C57B50">
              <w:rPr>
                <w:sz w:val="20"/>
                <w:szCs w:val="20"/>
                <w:u w:val="single"/>
              </w:rPr>
              <w:t xml:space="preserve">Благоустройство </w:t>
            </w:r>
            <w:r w:rsidRPr="00C57B50">
              <w:rPr>
                <w:sz w:val="20"/>
                <w:szCs w:val="20"/>
              </w:rPr>
              <w:t>уличное освещение, озеленение, содержание дорог, содержание мест захоронения)</w:t>
            </w:r>
          </w:p>
        </w:tc>
        <w:tc>
          <w:tcPr>
            <w:tcW w:w="1396" w:type="dxa"/>
          </w:tcPr>
          <w:p w:rsidR="00D30A6B" w:rsidRPr="00C57B50" w:rsidRDefault="00D30A6B" w:rsidP="000501A1">
            <w:pPr>
              <w:rPr>
                <w:sz w:val="20"/>
                <w:szCs w:val="20"/>
              </w:rPr>
            </w:pPr>
            <w:r w:rsidRPr="00C57B50">
              <w:rPr>
                <w:sz w:val="20"/>
                <w:szCs w:val="20"/>
              </w:rPr>
              <w:t xml:space="preserve">      7 242,0</w:t>
            </w:r>
          </w:p>
        </w:tc>
        <w:tc>
          <w:tcPr>
            <w:tcW w:w="1588" w:type="dxa"/>
          </w:tcPr>
          <w:p w:rsidR="00D30A6B" w:rsidRPr="00C57B50" w:rsidRDefault="00D30A6B" w:rsidP="000501A1">
            <w:pPr>
              <w:jc w:val="center"/>
              <w:rPr>
                <w:sz w:val="20"/>
                <w:szCs w:val="20"/>
              </w:rPr>
            </w:pPr>
            <w:r w:rsidRPr="00C57B50">
              <w:rPr>
                <w:sz w:val="20"/>
                <w:szCs w:val="20"/>
              </w:rPr>
              <w:t>501,5</w:t>
            </w:r>
          </w:p>
        </w:tc>
        <w:tc>
          <w:tcPr>
            <w:tcW w:w="1003" w:type="dxa"/>
          </w:tcPr>
          <w:p w:rsidR="00D30A6B" w:rsidRPr="00C57B50" w:rsidRDefault="00D30A6B" w:rsidP="000501A1">
            <w:pPr>
              <w:jc w:val="center"/>
              <w:rPr>
                <w:sz w:val="20"/>
                <w:szCs w:val="20"/>
              </w:rPr>
            </w:pPr>
            <w:r w:rsidRPr="00C57B50">
              <w:rPr>
                <w:sz w:val="20"/>
                <w:szCs w:val="20"/>
              </w:rPr>
              <w:t>6,9</w:t>
            </w:r>
          </w:p>
          <w:p w:rsidR="00D30A6B" w:rsidRPr="00C57B50" w:rsidRDefault="00D30A6B" w:rsidP="000501A1">
            <w:pPr>
              <w:jc w:val="center"/>
              <w:rPr>
                <w:sz w:val="20"/>
                <w:szCs w:val="20"/>
              </w:rPr>
            </w:pPr>
          </w:p>
        </w:tc>
      </w:tr>
      <w:tr w:rsidR="00D30A6B" w:rsidRPr="00C57B50" w:rsidTr="000501A1">
        <w:tc>
          <w:tcPr>
            <w:tcW w:w="1530" w:type="dxa"/>
          </w:tcPr>
          <w:p w:rsidR="00D30A6B" w:rsidRPr="00C57B50" w:rsidRDefault="00D30A6B" w:rsidP="000501A1">
            <w:pPr>
              <w:jc w:val="center"/>
              <w:rPr>
                <w:sz w:val="20"/>
                <w:szCs w:val="20"/>
              </w:rPr>
            </w:pPr>
            <w:r w:rsidRPr="00C57B50">
              <w:rPr>
                <w:sz w:val="20"/>
                <w:szCs w:val="20"/>
              </w:rPr>
              <w:t>0700</w:t>
            </w:r>
          </w:p>
        </w:tc>
        <w:tc>
          <w:tcPr>
            <w:tcW w:w="4054" w:type="dxa"/>
          </w:tcPr>
          <w:p w:rsidR="00D30A6B" w:rsidRPr="00C57B50" w:rsidRDefault="00D30A6B" w:rsidP="000501A1">
            <w:pPr>
              <w:jc w:val="both"/>
              <w:rPr>
                <w:sz w:val="20"/>
                <w:szCs w:val="20"/>
                <w:u w:val="single"/>
              </w:rPr>
            </w:pPr>
            <w:r w:rsidRPr="00C57B50">
              <w:rPr>
                <w:sz w:val="20"/>
                <w:szCs w:val="20"/>
                <w:u w:val="single"/>
              </w:rPr>
              <w:t>Образование (профессиональная подготовка, переподготовка и повышение квалификации)</w:t>
            </w:r>
          </w:p>
        </w:tc>
        <w:tc>
          <w:tcPr>
            <w:tcW w:w="1396" w:type="dxa"/>
          </w:tcPr>
          <w:p w:rsidR="00D30A6B" w:rsidRPr="00C57B50" w:rsidRDefault="00D30A6B" w:rsidP="000501A1">
            <w:pPr>
              <w:jc w:val="center"/>
              <w:rPr>
                <w:sz w:val="20"/>
                <w:szCs w:val="20"/>
              </w:rPr>
            </w:pPr>
            <w:r w:rsidRPr="00C57B50">
              <w:rPr>
                <w:sz w:val="20"/>
                <w:szCs w:val="20"/>
              </w:rPr>
              <w:t>57,1</w:t>
            </w:r>
          </w:p>
        </w:tc>
        <w:tc>
          <w:tcPr>
            <w:tcW w:w="1588" w:type="dxa"/>
          </w:tcPr>
          <w:p w:rsidR="00D30A6B" w:rsidRPr="00C57B50" w:rsidRDefault="00D30A6B" w:rsidP="000501A1">
            <w:pPr>
              <w:jc w:val="center"/>
              <w:rPr>
                <w:sz w:val="20"/>
                <w:szCs w:val="20"/>
              </w:rPr>
            </w:pPr>
            <w:r w:rsidRPr="00C57B50">
              <w:rPr>
                <w:sz w:val="20"/>
                <w:szCs w:val="20"/>
              </w:rPr>
              <w:t>16,2</w:t>
            </w:r>
          </w:p>
        </w:tc>
        <w:tc>
          <w:tcPr>
            <w:tcW w:w="1003" w:type="dxa"/>
          </w:tcPr>
          <w:p w:rsidR="00D30A6B" w:rsidRPr="00C57B50" w:rsidRDefault="00D30A6B" w:rsidP="000501A1">
            <w:pPr>
              <w:jc w:val="center"/>
              <w:rPr>
                <w:sz w:val="20"/>
                <w:szCs w:val="20"/>
              </w:rPr>
            </w:pPr>
            <w:r w:rsidRPr="00C57B50">
              <w:rPr>
                <w:sz w:val="20"/>
                <w:szCs w:val="20"/>
              </w:rPr>
              <w:t>28,4</w:t>
            </w:r>
          </w:p>
        </w:tc>
      </w:tr>
      <w:tr w:rsidR="00D30A6B" w:rsidRPr="00C57B50" w:rsidTr="000501A1">
        <w:tc>
          <w:tcPr>
            <w:tcW w:w="1530" w:type="dxa"/>
          </w:tcPr>
          <w:p w:rsidR="00D30A6B" w:rsidRPr="00C57B50" w:rsidRDefault="00D30A6B" w:rsidP="000501A1">
            <w:pPr>
              <w:jc w:val="center"/>
              <w:rPr>
                <w:sz w:val="20"/>
                <w:szCs w:val="20"/>
              </w:rPr>
            </w:pPr>
            <w:r w:rsidRPr="00C57B50">
              <w:rPr>
                <w:sz w:val="20"/>
                <w:szCs w:val="20"/>
              </w:rPr>
              <w:t>0800</w:t>
            </w:r>
          </w:p>
        </w:tc>
        <w:tc>
          <w:tcPr>
            <w:tcW w:w="4054" w:type="dxa"/>
          </w:tcPr>
          <w:p w:rsidR="00D30A6B" w:rsidRPr="00C57B50" w:rsidRDefault="00D30A6B" w:rsidP="000501A1">
            <w:pPr>
              <w:jc w:val="both"/>
              <w:rPr>
                <w:sz w:val="20"/>
                <w:szCs w:val="20"/>
                <w:u w:val="single"/>
              </w:rPr>
            </w:pPr>
            <w:r w:rsidRPr="00C57B50">
              <w:rPr>
                <w:sz w:val="20"/>
                <w:szCs w:val="20"/>
                <w:u w:val="single"/>
              </w:rPr>
              <w:t>Культура (</w:t>
            </w:r>
            <w:r w:rsidRPr="00C57B50">
              <w:rPr>
                <w:sz w:val="20"/>
                <w:szCs w:val="20"/>
              </w:rPr>
              <w:t>отражены расходы на финансирование домов культуры, централизованной бухгалтерии)</w:t>
            </w:r>
          </w:p>
        </w:tc>
        <w:tc>
          <w:tcPr>
            <w:tcW w:w="1396" w:type="dxa"/>
          </w:tcPr>
          <w:p w:rsidR="00D30A6B" w:rsidRPr="00C57B50" w:rsidRDefault="00D30A6B" w:rsidP="000501A1">
            <w:pPr>
              <w:jc w:val="center"/>
              <w:rPr>
                <w:sz w:val="20"/>
                <w:szCs w:val="20"/>
              </w:rPr>
            </w:pPr>
            <w:r w:rsidRPr="00C57B50">
              <w:rPr>
                <w:sz w:val="20"/>
                <w:szCs w:val="20"/>
              </w:rPr>
              <w:t>23 700,3</w:t>
            </w:r>
          </w:p>
        </w:tc>
        <w:tc>
          <w:tcPr>
            <w:tcW w:w="1588" w:type="dxa"/>
          </w:tcPr>
          <w:p w:rsidR="00D30A6B" w:rsidRPr="00C57B50" w:rsidRDefault="00D30A6B" w:rsidP="000501A1">
            <w:pPr>
              <w:jc w:val="center"/>
              <w:rPr>
                <w:sz w:val="20"/>
                <w:szCs w:val="20"/>
              </w:rPr>
            </w:pPr>
            <w:r w:rsidRPr="00C57B50">
              <w:rPr>
                <w:sz w:val="20"/>
                <w:szCs w:val="20"/>
              </w:rPr>
              <w:t>4 642,6</w:t>
            </w:r>
          </w:p>
        </w:tc>
        <w:tc>
          <w:tcPr>
            <w:tcW w:w="1003" w:type="dxa"/>
          </w:tcPr>
          <w:p w:rsidR="00D30A6B" w:rsidRPr="00C57B50" w:rsidRDefault="00D30A6B" w:rsidP="000501A1">
            <w:pPr>
              <w:jc w:val="center"/>
              <w:rPr>
                <w:sz w:val="20"/>
                <w:szCs w:val="20"/>
              </w:rPr>
            </w:pPr>
            <w:r w:rsidRPr="00C57B50">
              <w:rPr>
                <w:sz w:val="20"/>
                <w:szCs w:val="20"/>
              </w:rPr>
              <w:t>19,6</w:t>
            </w:r>
          </w:p>
        </w:tc>
      </w:tr>
      <w:tr w:rsidR="00D30A6B" w:rsidRPr="00C57B50" w:rsidTr="000501A1">
        <w:tc>
          <w:tcPr>
            <w:tcW w:w="1530" w:type="dxa"/>
          </w:tcPr>
          <w:p w:rsidR="00D30A6B" w:rsidRPr="00C57B50" w:rsidRDefault="00D30A6B" w:rsidP="000501A1">
            <w:pPr>
              <w:jc w:val="center"/>
              <w:rPr>
                <w:sz w:val="20"/>
                <w:szCs w:val="20"/>
              </w:rPr>
            </w:pPr>
            <w:r w:rsidRPr="00C57B50">
              <w:rPr>
                <w:sz w:val="20"/>
                <w:szCs w:val="20"/>
              </w:rPr>
              <w:t>1000</w:t>
            </w:r>
          </w:p>
        </w:tc>
        <w:tc>
          <w:tcPr>
            <w:tcW w:w="4054" w:type="dxa"/>
          </w:tcPr>
          <w:p w:rsidR="00D30A6B" w:rsidRPr="00C57B50" w:rsidRDefault="00D30A6B" w:rsidP="000501A1">
            <w:pPr>
              <w:jc w:val="both"/>
              <w:rPr>
                <w:sz w:val="20"/>
                <w:szCs w:val="20"/>
                <w:u w:val="single"/>
              </w:rPr>
            </w:pPr>
            <w:r w:rsidRPr="00C57B50">
              <w:rPr>
                <w:sz w:val="20"/>
                <w:szCs w:val="20"/>
                <w:u w:val="single"/>
              </w:rPr>
              <w:t>Социальная политика</w:t>
            </w:r>
          </w:p>
        </w:tc>
        <w:tc>
          <w:tcPr>
            <w:tcW w:w="1396" w:type="dxa"/>
          </w:tcPr>
          <w:p w:rsidR="00D30A6B" w:rsidRPr="00C57B50" w:rsidRDefault="00D30A6B" w:rsidP="000501A1">
            <w:pPr>
              <w:jc w:val="center"/>
              <w:rPr>
                <w:sz w:val="20"/>
                <w:szCs w:val="20"/>
              </w:rPr>
            </w:pPr>
            <w:r w:rsidRPr="00C57B50">
              <w:rPr>
                <w:sz w:val="20"/>
                <w:szCs w:val="20"/>
              </w:rPr>
              <w:t>1 610,0</w:t>
            </w:r>
          </w:p>
        </w:tc>
        <w:tc>
          <w:tcPr>
            <w:tcW w:w="1588" w:type="dxa"/>
          </w:tcPr>
          <w:p w:rsidR="00D30A6B" w:rsidRPr="00C57B50" w:rsidRDefault="00D30A6B" w:rsidP="000501A1">
            <w:pPr>
              <w:tabs>
                <w:tab w:val="left" w:pos="538"/>
                <w:tab w:val="center" w:pos="686"/>
              </w:tabs>
              <w:jc w:val="center"/>
              <w:rPr>
                <w:sz w:val="20"/>
                <w:szCs w:val="20"/>
              </w:rPr>
            </w:pPr>
            <w:r w:rsidRPr="00C57B50">
              <w:rPr>
                <w:sz w:val="20"/>
                <w:szCs w:val="20"/>
              </w:rPr>
              <w:t>0,0</w:t>
            </w:r>
          </w:p>
        </w:tc>
        <w:tc>
          <w:tcPr>
            <w:tcW w:w="1003" w:type="dxa"/>
          </w:tcPr>
          <w:p w:rsidR="00D30A6B" w:rsidRPr="00C57B50" w:rsidRDefault="00D30A6B" w:rsidP="000501A1">
            <w:pPr>
              <w:jc w:val="center"/>
              <w:rPr>
                <w:sz w:val="20"/>
                <w:szCs w:val="20"/>
              </w:rPr>
            </w:pPr>
            <w:r w:rsidRPr="00C57B50">
              <w:rPr>
                <w:sz w:val="20"/>
                <w:szCs w:val="20"/>
              </w:rPr>
              <w:t>0,0</w:t>
            </w:r>
          </w:p>
        </w:tc>
      </w:tr>
      <w:tr w:rsidR="00D30A6B" w:rsidRPr="00C57B50" w:rsidTr="000501A1">
        <w:tc>
          <w:tcPr>
            <w:tcW w:w="1530" w:type="dxa"/>
          </w:tcPr>
          <w:p w:rsidR="00D30A6B" w:rsidRPr="00C57B50" w:rsidRDefault="00D30A6B" w:rsidP="000501A1">
            <w:pPr>
              <w:jc w:val="center"/>
              <w:rPr>
                <w:sz w:val="20"/>
                <w:szCs w:val="20"/>
              </w:rPr>
            </w:pPr>
            <w:r w:rsidRPr="00C57B50">
              <w:rPr>
                <w:sz w:val="20"/>
                <w:szCs w:val="20"/>
              </w:rPr>
              <w:t>1100</w:t>
            </w:r>
          </w:p>
        </w:tc>
        <w:tc>
          <w:tcPr>
            <w:tcW w:w="4054" w:type="dxa"/>
          </w:tcPr>
          <w:p w:rsidR="00D30A6B" w:rsidRPr="00C57B50" w:rsidRDefault="00D30A6B" w:rsidP="000501A1">
            <w:pPr>
              <w:jc w:val="both"/>
              <w:rPr>
                <w:sz w:val="20"/>
                <w:szCs w:val="20"/>
                <w:u w:val="single"/>
              </w:rPr>
            </w:pPr>
            <w:r w:rsidRPr="00C57B50">
              <w:rPr>
                <w:sz w:val="20"/>
                <w:szCs w:val="20"/>
                <w:u w:val="single"/>
              </w:rPr>
              <w:t>Физическая культура и спорт</w:t>
            </w:r>
          </w:p>
        </w:tc>
        <w:tc>
          <w:tcPr>
            <w:tcW w:w="1396" w:type="dxa"/>
          </w:tcPr>
          <w:p w:rsidR="00D30A6B" w:rsidRPr="00C57B50" w:rsidRDefault="00D30A6B" w:rsidP="000501A1">
            <w:pPr>
              <w:jc w:val="center"/>
              <w:rPr>
                <w:sz w:val="20"/>
                <w:szCs w:val="20"/>
              </w:rPr>
            </w:pPr>
            <w:r w:rsidRPr="00C57B50">
              <w:rPr>
                <w:sz w:val="20"/>
                <w:szCs w:val="20"/>
              </w:rPr>
              <w:t>39 455,9</w:t>
            </w:r>
          </w:p>
        </w:tc>
        <w:tc>
          <w:tcPr>
            <w:tcW w:w="1588" w:type="dxa"/>
          </w:tcPr>
          <w:p w:rsidR="00D30A6B" w:rsidRPr="00C57B50" w:rsidRDefault="00D30A6B" w:rsidP="000501A1">
            <w:pPr>
              <w:tabs>
                <w:tab w:val="left" w:pos="538"/>
                <w:tab w:val="center" w:pos="686"/>
              </w:tabs>
              <w:jc w:val="center"/>
              <w:rPr>
                <w:sz w:val="20"/>
                <w:szCs w:val="20"/>
              </w:rPr>
            </w:pPr>
            <w:r w:rsidRPr="00C57B50">
              <w:rPr>
                <w:sz w:val="20"/>
                <w:szCs w:val="20"/>
              </w:rPr>
              <w:t>0,6</w:t>
            </w:r>
          </w:p>
        </w:tc>
        <w:tc>
          <w:tcPr>
            <w:tcW w:w="1003" w:type="dxa"/>
          </w:tcPr>
          <w:p w:rsidR="00D30A6B" w:rsidRPr="00C57B50" w:rsidRDefault="00D30A6B" w:rsidP="000501A1">
            <w:pPr>
              <w:jc w:val="center"/>
              <w:rPr>
                <w:sz w:val="20"/>
                <w:szCs w:val="20"/>
              </w:rPr>
            </w:pPr>
            <w:r w:rsidRPr="00C57B50">
              <w:rPr>
                <w:sz w:val="20"/>
                <w:szCs w:val="20"/>
              </w:rPr>
              <w:t>0,0</w:t>
            </w:r>
          </w:p>
        </w:tc>
      </w:tr>
      <w:tr w:rsidR="00D30A6B" w:rsidRPr="00C57B50" w:rsidTr="000501A1">
        <w:trPr>
          <w:trHeight w:val="84"/>
        </w:trPr>
        <w:tc>
          <w:tcPr>
            <w:tcW w:w="1530" w:type="dxa"/>
          </w:tcPr>
          <w:p w:rsidR="00D30A6B" w:rsidRPr="00C57B50" w:rsidRDefault="00D30A6B" w:rsidP="000501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4" w:type="dxa"/>
          </w:tcPr>
          <w:p w:rsidR="00D30A6B" w:rsidRPr="00C57B50" w:rsidRDefault="00D30A6B" w:rsidP="000501A1">
            <w:pPr>
              <w:jc w:val="center"/>
              <w:rPr>
                <w:sz w:val="20"/>
                <w:szCs w:val="20"/>
              </w:rPr>
            </w:pPr>
            <w:r w:rsidRPr="00C57B50">
              <w:rPr>
                <w:sz w:val="20"/>
                <w:szCs w:val="20"/>
              </w:rPr>
              <w:t>Итого</w:t>
            </w:r>
          </w:p>
        </w:tc>
        <w:tc>
          <w:tcPr>
            <w:tcW w:w="1396" w:type="dxa"/>
          </w:tcPr>
          <w:p w:rsidR="00D30A6B" w:rsidRPr="00C57B50" w:rsidRDefault="00D30A6B" w:rsidP="000501A1">
            <w:pPr>
              <w:jc w:val="center"/>
              <w:rPr>
                <w:sz w:val="20"/>
                <w:szCs w:val="20"/>
              </w:rPr>
            </w:pPr>
            <w:r w:rsidRPr="00C57B50">
              <w:rPr>
                <w:sz w:val="20"/>
                <w:szCs w:val="20"/>
              </w:rPr>
              <w:t>98 394,8</w:t>
            </w:r>
          </w:p>
        </w:tc>
        <w:tc>
          <w:tcPr>
            <w:tcW w:w="1588" w:type="dxa"/>
          </w:tcPr>
          <w:p w:rsidR="00D30A6B" w:rsidRPr="00C57B50" w:rsidRDefault="00D30A6B" w:rsidP="000501A1">
            <w:pPr>
              <w:jc w:val="center"/>
              <w:rPr>
                <w:sz w:val="20"/>
                <w:szCs w:val="20"/>
              </w:rPr>
            </w:pPr>
            <w:r w:rsidRPr="00C57B50">
              <w:rPr>
                <w:sz w:val="20"/>
                <w:szCs w:val="20"/>
              </w:rPr>
              <w:t>5 928,3</w:t>
            </w:r>
          </w:p>
        </w:tc>
        <w:tc>
          <w:tcPr>
            <w:tcW w:w="1003" w:type="dxa"/>
          </w:tcPr>
          <w:p w:rsidR="00D30A6B" w:rsidRPr="00C57B50" w:rsidRDefault="00D30A6B" w:rsidP="000501A1">
            <w:pPr>
              <w:jc w:val="center"/>
              <w:rPr>
                <w:sz w:val="20"/>
                <w:szCs w:val="20"/>
              </w:rPr>
            </w:pPr>
            <w:r w:rsidRPr="00C57B50">
              <w:rPr>
                <w:sz w:val="20"/>
                <w:szCs w:val="20"/>
              </w:rPr>
              <w:t>6,0</w:t>
            </w:r>
          </w:p>
        </w:tc>
      </w:tr>
    </w:tbl>
    <w:p w:rsidR="00D30A6B" w:rsidRPr="00C57B50" w:rsidRDefault="00D30A6B" w:rsidP="00D30A6B">
      <w:pPr>
        <w:jc w:val="both"/>
        <w:rPr>
          <w:sz w:val="20"/>
          <w:szCs w:val="20"/>
        </w:rPr>
      </w:pPr>
    </w:p>
    <w:p w:rsidR="00D30A6B" w:rsidRPr="00C57B50" w:rsidRDefault="00D30A6B" w:rsidP="00D30A6B">
      <w:pPr>
        <w:jc w:val="both"/>
        <w:rPr>
          <w:sz w:val="20"/>
          <w:szCs w:val="20"/>
        </w:rPr>
      </w:pPr>
    </w:p>
    <w:p w:rsidR="00D30A6B" w:rsidRPr="00C57B50" w:rsidRDefault="00D30A6B" w:rsidP="00D30A6B">
      <w:pPr>
        <w:jc w:val="both"/>
        <w:rPr>
          <w:sz w:val="20"/>
          <w:szCs w:val="20"/>
        </w:rPr>
      </w:pPr>
    </w:p>
    <w:p w:rsidR="00D30A6B" w:rsidRPr="00C57B50" w:rsidRDefault="00D30A6B" w:rsidP="00D30A6B">
      <w:pPr>
        <w:jc w:val="both"/>
        <w:rPr>
          <w:sz w:val="20"/>
          <w:szCs w:val="20"/>
        </w:rPr>
      </w:pPr>
    </w:p>
    <w:p w:rsidR="00D30A6B" w:rsidRPr="00C57B50" w:rsidRDefault="00D30A6B" w:rsidP="00D30A6B">
      <w:pPr>
        <w:jc w:val="both"/>
        <w:rPr>
          <w:sz w:val="20"/>
          <w:szCs w:val="20"/>
        </w:rPr>
      </w:pPr>
    </w:p>
    <w:p w:rsidR="00D30A6B" w:rsidRPr="00C57B50" w:rsidRDefault="00D30A6B" w:rsidP="00D30A6B">
      <w:pPr>
        <w:jc w:val="both"/>
        <w:rPr>
          <w:sz w:val="20"/>
          <w:szCs w:val="20"/>
        </w:rPr>
      </w:pPr>
    </w:p>
    <w:p w:rsidR="00D30A6B" w:rsidRPr="00C57B50" w:rsidRDefault="00D30A6B" w:rsidP="00D30A6B">
      <w:pPr>
        <w:jc w:val="both"/>
        <w:rPr>
          <w:sz w:val="20"/>
          <w:szCs w:val="20"/>
        </w:rPr>
      </w:pPr>
    </w:p>
    <w:p w:rsidR="00D30A6B" w:rsidRPr="00C57B50" w:rsidRDefault="00D30A6B" w:rsidP="00D30A6B">
      <w:pPr>
        <w:jc w:val="both"/>
        <w:rPr>
          <w:sz w:val="20"/>
          <w:szCs w:val="20"/>
        </w:rPr>
      </w:pPr>
    </w:p>
    <w:p w:rsidR="00D30A6B" w:rsidRPr="00C57B50" w:rsidRDefault="00D30A6B" w:rsidP="00D30A6B">
      <w:pPr>
        <w:jc w:val="both"/>
        <w:rPr>
          <w:sz w:val="20"/>
          <w:szCs w:val="20"/>
        </w:rPr>
      </w:pPr>
    </w:p>
    <w:p w:rsidR="00D30A6B" w:rsidRPr="00C57B50" w:rsidRDefault="00D30A6B" w:rsidP="00D30A6B">
      <w:pPr>
        <w:jc w:val="both"/>
        <w:rPr>
          <w:sz w:val="20"/>
          <w:szCs w:val="20"/>
        </w:rPr>
      </w:pPr>
    </w:p>
    <w:p w:rsidR="00D30A6B" w:rsidRPr="00C57B50" w:rsidRDefault="00D30A6B" w:rsidP="00D30A6B">
      <w:pPr>
        <w:jc w:val="both"/>
        <w:rPr>
          <w:sz w:val="20"/>
          <w:szCs w:val="20"/>
        </w:rPr>
      </w:pPr>
    </w:p>
    <w:tbl>
      <w:tblPr>
        <w:tblW w:w="5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4"/>
        <w:gridCol w:w="1395"/>
      </w:tblGrid>
      <w:tr w:rsidR="00D30A6B" w:rsidRPr="00C57B50" w:rsidTr="000501A1">
        <w:tc>
          <w:tcPr>
            <w:tcW w:w="4204" w:type="dxa"/>
          </w:tcPr>
          <w:p w:rsidR="00D30A6B" w:rsidRPr="00C57B50" w:rsidRDefault="00D30A6B" w:rsidP="000501A1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lastRenderedPageBreak/>
              <w:t>Наименование показателя</w:t>
            </w:r>
          </w:p>
        </w:tc>
        <w:tc>
          <w:tcPr>
            <w:tcW w:w="1395" w:type="dxa"/>
          </w:tcPr>
          <w:p w:rsidR="00D30A6B" w:rsidRPr="00C57B50" w:rsidRDefault="00D30A6B" w:rsidP="000501A1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Исполнено за</w:t>
            </w:r>
            <w:r w:rsidRPr="00C57B50">
              <w:t xml:space="preserve"> </w:t>
            </w:r>
            <w:r w:rsidRPr="00C57B50">
              <w:rPr>
                <w:sz w:val="18"/>
                <w:szCs w:val="18"/>
                <w:lang w:val="en-US"/>
              </w:rPr>
              <w:t>I</w:t>
            </w:r>
            <w:r w:rsidRPr="00C57B50">
              <w:rPr>
                <w:sz w:val="18"/>
                <w:szCs w:val="18"/>
              </w:rPr>
              <w:t xml:space="preserve"> квартал </w:t>
            </w:r>
            <w:r w:rsidRPr="00C57B50">
              <w:rPr>
                <w:sz w:val="20"/>
                <w:szCs w:val="20"/>
              </w:rPr>
              <w:t>2021 года</w:t>
            </w:r>
          </w:p>
        </w:tc>
      </w:tr>
      <w:tr w:rsidR="00D30A6B" w:rsidRPr="00C57B50" w:rsidTr="000501A1">
        <w:tc>
          <w:tcPr>
            <w:tcW w:w="4204" w:type="dxa"/>
          </w:tcPr>
          <w:p w:rsidR="00D30A6B" w:rsidRPr="00C57B50" w:rsidRDefault="00D30A6B" w:rsidP="000501A1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Заработная плата, начисления на оплату труда, доплата к государственной пенсии, возмещение коммунальных затрат сотрудникам СДК</w:t>
            </w:r>
          </w:p>
        </w:tc>
        <w:tc>
          <w:tcPr>
            <w:tcW w:w="1395" w:type="dxa"/>
          </w:tcPr>
          <w:p w:rsidR="00D30A6B" w:rsidRPr="00C57B50" w:rsidRDefault="00D30A6B" w:rsidP="000501A1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2 423,0</w:t>
            </w:r>
          </w:p>
          <w:p w:rsidR="00D30A6B" w:rsidRPr="00C57B50" w:rsidRDefault="00D30A6B" w:rsidP="000501A1">
            <w:pPr>
              <w:jc w:val="center"/>
              <w:rPr>
                <w:sz w:val="18"/>
                <w:szCs w:val="18"/>
              </w:rPr>
            </w:pPr>
          </w:p>
        </w:tc>
      </w:tr>
      <w:tr w:rsidR="00D30A6B" w:rsidRPr="00C57B50" w:rsidTr="000501A1">
        <w:tc>
          <w:tcPr>
            <w:tcW w:w="4204" w:type="dxa"/>
          </w:tcPr>
          <w:p w:rsidR="00D30A6B" w:rsidRPr="00C57B50" w:rsidRDefault="00D30A6B" w:rsidP="000501A1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Услуги связи (телефон, интернет)</w:t>
            </w:r>
          </w:p>
        </w:tc>
        <w:tc>
          <w:tcPr>
            <w:tcW w:w="1395" w:type="dxa"/>
          </w:tcPr>
          <w:p w:rsidR="00D30A6B" w:rsidRPr="00C57B50" w:rsidRDefault="00D30A6B" w:rsidP="000501A1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44,3</w:t>
            </w:r>
          </w:p>
        </w:tc>
      </w:tr>
      <w:tr w:rsidR="00D30A6B" w:rsidRPr="00C57B50" w:rsidTr="000501A1">
        <w:tc>
          <w:tcPr>
            <w:tcW w:w="4204" w:type="dxa"/>
          </w:tcPr>
          <w:p w:rsidR="00D30A6B" w:rsidRPr="00C57B50" w:rsidRDefault="00D30A6B" w:rsidP="000501A1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Транспортные расходы</w:t>
            </w:r>
          </w:p>
        </w:tc>
        <w:tc>
          <w:tcPr>
            <w:tcW w:w="1395" w:type="dxa"/>
          </w:tcPr>
          <w:p w:rsidR="00D30A6B" w:rsidRPr="00C57B50" w:rsidRDefault="00D30A6B" w:rsidP="000501A1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2,5</w:t>
            </w:r>
          </w:p>
        </w:tc>
      </w:tr>
      <w:tr w:rsidR="00D30A6B" w:rsidRPr="00C57B50" w:rsidTr="000501A1">
        <w:tc>
          <w:tcPr>
            <w:tcW w:w="4204" w:type="dxa"/>
          </w:tcPr>
          <w:p w:rsidR="00D30A6B" w:rsidRPr="00C57B50" w:rsidRDefault="00D30A6B" w:rsidP="000501A1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 xml:space="preserve">Коммунальные услуги (электроосвещение учреждений 151,5 </w:t>
            </w:r>
            <w:proofErr w:type="spellStart"/>
            <w:r w:rsidRPr="00C57B50">
              <w:rPr>
                <w:sz w:val="18"/>
                <w:szCs w:val="18"/>
              </w:rPr>
              <w:t>т.р</w:t>
            </w:r>
            <w:proofErr w:type="spellEnd"/>
            <w:r w:rsidRPr="00C57B50">
              <w:rPr>
                <w:sz w:val="18"/>
                <w:szCs w:val="18"/>
              </w:rPr>
              <w:t xml:space="preserve">., уличное освещение 112,2 </w:t>
            </w:r>
            <w:proofErr w:type="spellStart"/>
            <w:r w:rsidRPr="00C57B50">
              <w:rPr>
                <w:sz w:val="18"/>
                <w:szCs w:val="18"/>
              </w:rPr>
              <w:t>т.р</w:t>
            </w:r>
            <w:proofErr w:type="spellEnd"/>
            <w:r w:rsidRPr="00C57B50">
              <w:rPr>
                <w:sz w:val="18"/>
                <w:szCs w:val="18"/>
              </w:rPr>
              <w:t xml:space="preserve">., </w:t>
            </w:r>
            <w:proofErr w:type="spellStart"/>
            <w:r w:rsidRPr="00C57B50">
              <w:rPr>
                <w:sz w:val="18"/>
                <w:szCs w:val="18"/>
              </w:rPr>
              <w:t>теплоэнергия</w:t>
            </w:r>
            <w:proofErr w:type="spellEnd"/>
            <w:r w:rsidRPr="00C57B50">
              <w:rPr>
                <w:sz w:val="18"/>
                <w:szCs w:val="18"/>
              </w:rPr>
              <w:t xml:space="preserve"> 1 000,5 </w:t>
            </w:r>
            <w:proofErr w:type="spellStart"/>
            <w:r w:rsidRPr="00C57B50">
              <w:rPr>
                <w:sz w:val="18"/>
                <w:szCs w:val="18"/>
              </w:rPr>
              <w:t>т.р</w:t>
            </w:r>
            <w:proofErr w:type="spellEnd"/>
            <w:r w:rsidRPr="00C57B50">
              <w:rPr>
                <w:sz w:val="18"/>
                <w:szCs w:val="18"/>
              </w:rPr>
              <w:t>.)</w:t>
            </w:r>
          </w:p>
        </w:tc>
        <w:tc>
          <w:tcPr>
            <w:tcW w:w="1395" w:type="dxa"/>
          </w:tcPr>
          <w:p w:rsidR="00D30A6B" w:rsidRPr="00C57B50" w:rsidRDefault="00D30A6B" w:rsidP="000501A1">
            <w:pPr>
              <w:tabs>
                <w:tab w:val="left" w:pos="311"/>
                <w:tab w:val="center" w:pos="589"/>
              </w:tabs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1 264,2</w:t>
            </w:r>
          </w:p>
          <w:p w:rsidR="00D30A6B" w:rsidRPr="00C57B50" w:rsidRDefault="00D30A6B" w:rsidP="000501A1">
            <w:pPr>
              <w:jc w:val="center"/>
              <w:rPr>
                <w:sz w:val="18"/>
                <w:szCs w:val="18"/>
              </w:rPr>
            </w:pPr>
          </w:p>
        </w:tc>
      </w:tr>
      <w:tr w:rsidR="00D30A6B" w:rsidRPr="00C57B50" w:rsidTr="000501A1">
        <w:trPr>
          <w:trHeight w:val="1455"/>
        </w:trPr>
        <w:tc>
          <w:tcPr>
            <w:tcW w:w="4204" w:type="dxa"/>
          </w:tcPr>
          <w:p w:rsidR="00D30A6B" w:rsidRPr="00C57B50" w:rsidRDefault="00D30A6B" w:rsidP="000501A1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 xml:space="preserve">Услуги по содержанию имущества (вознаграждение по договору ГПХ, страховые взносы по договору ГПХ, </w:t>
            </w:r>
            <w:proofErr w:type="spellStart"/>
            <w:r w:rsidRPr="00C57B50">
              <w:rPr>
                <w:sz w:val="18"/>
                <w:szCs w:val="18"/>
              </w:rPr>
              <w:t>тех.обслуживание</w:t>
            </w:r>
            <w:proofErr w:type="spellEnd"/>
            <w:r w:rsidRPr="00C57B50">
              <w:rPr>
                <w:sz w:val="18"/>
                <w:szCs w:val="18"/>
              </w:rPr>
              <w:t xml:space="preserve"> </w:t>
            </w:r>
            <w:proofErr w:type="spellStart"/>
            <w:r w:rsidRPr="00C57B50">
              <w:rPr>
                <w:sz w:val="18"/>
                <w:szCs w:val="18"/>
              </w:rPr>
              <w:t>приоборов</w:t>
            </w:r>
            <w:proofErr w:type="spellEnd"/>
            <w:r w:rsidRPr="00C57B50">
              <w:rPr>
                <w:sz w:val="18"/>
                <w:szCs w:val="18"/>
              </w:rPr>
              <w:t xml:space="preserve"> учета тепловой энергии, </w:t>
            </w:r>
            <w:proofErr w:type="spellStart"/>
            <w:r w:rsidRPr="00C57B50">
              <w:rPr>
                <w:sz w:val="18"/>
                <w:szCs w:val="18"/>
              </w:rPr>
              <w:t>тех.обслуживание</w:t>
            </w:r>
            <w:proofErr w:type="spellEnd"/>
            <w:r w:rsidRPr="00C57B50">
              <w:rPr>
                <w:sz w:val="18"/>
                <w:szCs w:val="18"/>
              </w:rPr>
              <w:t xml:space="preserve"> </w:t>
            </w:r>
            <w:proofErr w:type="spellStart"/>
            <w:r w:rsidRPr="00C57B50">
              <w:rPr>
                <w:sz w:val="18"/>
                <w:szCs w:val="18"/>
              </w:rPr>
              <w:t>автом.пожарной</w:t>
            </w:r>
            <w:proofErr w:type="spellEnd"/>
            <w:r w:rsidRPr="00C57B50">
              <w:rPr>
                <w:sz w:val="18"/>
                <w:szCs w:val="18"/>
              </w:rPr>
              <w:t xml:space="preserve"> сигнализации, заправка картриджей, </w:t>
            </w:r>
            <w:proofErr w:type="spellStart"/>
            <w:r w:rsidRPr="00C57B50">
              <w:rPr>
                <w:sz w:val="18"/>
                <w:szCs w:val="18"/>
              </w:rPr>
              <w:t>тех.обслуживание</w:t>
            </w:r>
            <w:proofErr w:type="spellEnd"/>
            <w:r w:rsidRPr="00C57B50">
              <w:rPr>
                <w:sz w:val="18"/>
                <w:szCs w:val="18"/>
              </w:rPr>
              <w:t xml:space="preserve"> автомобиля, </w:t>
            </w:r>
            <w:proofErr w:type="spellStart"/>
            <w:r w:rsidRPr="00C57B50">
              <w:rPr>
                <w:sz w:val="18"/>
                <w:szCs w:val="18"/>
              </w:rPr>
              <w:t>тех.обслуживание</w:t>
            </w:r>
            <w:proofErr w:type="spellEnd"/>
            <w:r w:rsidRPr="00C57B50">
              <w:rPr>
                <w:sz w:val="18"/>
                <w:szCs w:val="18"/>
              </w:rPr>
              <w:t xml:space="preserve"> </w:t>
            </w:r>
            <w:proofErr w:type="spellStart"/>
            <w:r w:rsidRPr="00C57B50">
              <w:rPr>
                <w:sz w:val="18"/>
                <w:szCs w:val="18"/>
              </w:rPr>
              <w:t>приоборов</w:t>
            </w:r>
            <w:proofErr w:type="spellEnd"/>
            <w:r w:rsidRPr="00C57B50">
              <w:rPr>
                <w:sz w:val="18"/>
                <w:szCs w:val="18"/>
              </w:rPr>
              <w:t xml:space="preserve"> учета тепловой энергии, </w:t>
            </w:r>
            <w:proofErr w:type="spellStart"/>
            <w:r w:rsidRPr="00C57B50">
              <w:rPr>
                <w:sz w:val="18"/>
                <w:szCs w:val="18"/>
              </w:rPr>
              <w:t>тех.обслуживание</w:t>
            </w:r>
            <w:proofErr w:type="spellEnd"/>
            <w:r w:rsidRPr="00C57B50">
              <w:rPr>
                <w:sz w:val="18"/>
                <w:szCs w:val="18"/>
              </w:rPr>
              <w:t xml:space="preserve"> </w:t>
            </w:r>
            <w:proofErr w:type="spellStart"/>
            <w:r w:rsidRPr="00C57B50">
              <w:rPr>
                <w:sz w:val="18"/>
                <w:szCs w:val="18"/>
              </w:rPr>
              <w:t>автом.пожарной</w:t>
            </w:r>
            <w:proofErr w:type="spellEnd"/>
            <w:r w:rsidRPr="00C57B50">
              <w:rPr>
                <w:sz w:val="18"/>
                <w:szCs w:val="18"/>
              </w:rPr>
              <w:t xml:space="preserve"> сигнализации, </w:t>
            </w:r>
            <w:proofErr w:type="spellStart"/>
            <w:r w:rsidRPr="00C57B50">
              <w:rPr>
                <w:sz w:val="18"/>
                <w:szCs w:val="18"/>
              </w:rPr>
              <w:t>тех.обслуживание</w:t>
            </w:r>
            <w:proofErr w:type="spellEnd"/>
            <w:r w:rsidRPr="00C57B50">
              <w:rPr>
                <w:sz w:val="18"/>
                <w:szCs w:val="18"/>
              </w:rPr>
              <w:t xml:space="preserve"> системы видеонаблюдения, заправка картриджей, </w:t>
            </w:r>
            <w:proofErr w:type="spellStart"/>
            <w:r w:rsidRPr="00C57B50">
              <w:rPr>
                <w:sz w:val="18"/>
                <w:szCs w:val="18"/>
              </w:rPr>
              <w:t>тех.обслуживание</w:t>
            </w:r>
            <w:proofErr w:type="spellEnd"/>
            <w:r w:rsidRPr="00C57B50">
              <w:rPr>
                <w:sz w:val="18"/>
                <w:szCs w:val="18"/>
              </w:rPr>
              <w:t xml:space="preserve"> комплекса технических средств охраны, поверка приборов учета)</w:t>
            </w:r>
          </w:p>
        </w:tc>
        <w:tc>
          <w:tcPr>
            <w:tcW w:w="1395" w:type="dxa"/>
          </w:tcPr>
          <w:p w:rsidR="00D30A6B" w:rsidRPr="00C57B50" w:rsidRDefault="00D30A6B" w:rsidP="000501A1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72,6</w:t>
            </w:r>
          </w:p>
        </w:tc>
      </w:tr>
      <w:tr w:rsidR="00D30A6B" w:rsidRPr="00C57B50" w:rsidTr="000501A1">
        <w:trPr>
          <w:trHeight w:val="636"/>
        </w:trPr>
        <w:tc>
          <w:tcPr>
            <w:tcW w:w="4204" w:type="dxa"/>
          </w:tcPr>
          <w:p w:rsidR="00D30A6B" w:rsidRPr="00C57B50" w:rsidRDefault="00D30A6B" w:rsidP="000501A1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 xml:space="preserve">Прочие услуги (Вознаграждение по договору ГПХ, </w:t>
            </w:r>
            <w:proofErr w:type="spellStart"/>
            <w:r w:rsidRPr="00C57B50">
              <w:rPr>
                <w:sz w:val="18"/>
                <w:szCs w:val="18"/>
              </w:rPr>
              <w:t>встраховые</w:t>
            </w:r>
            <w:proofErr w:type="spellEnd"/>
            <w:r w:rsidRPr="00C57B50">
              <w:rPr>
                <w:sz w:val="18"/>
                <w:szCs w:val="18"/>
              </w:rPr>
              <w:t xml:space="preserve"> взносы по договору ГПХ, обслуживание </w:t>
            </w:r>
            <w:proofErr w:type="spellStart"/>
            <w:r w:rsidRPr="00C57B50">
              <w:rPr>
                <w:sz w:val="18"/>
                <w:szCs w:val="18"/>
              </w:rPr>
              <w:t>прграммы</w:t>
            </w:r>
            <w:proofErr w:type="spellEnd"/>
            <w:r w:rsidRPr="00C57B50">
              <w:rPr>
                <w:sz w:val="18"/>
                <w:szCs w:val="18"/>
              </w:rPr>
              <w:t xml:space="preserve"> 1С, размещение материалов в газете, перечисление средств в под отчет(оплата услуг за технологическое присоединение),внедрение сопровождения и настройка программ 1С, отбор проб воды и проведение испытаний воды, </w:t>
            </w:r>
            <w:proofErr w:type="spellStart"/>
            <w:r w:rsidRPr="00C57B50">
              <w:rPr>
                <w:sz w:val="18"/>
                <w:szCs w:val="18"/>
              </w:rPr>
              <w:t>програм.комплекс</w:t>
            </w:r>
            <w:proofErr w:type="spellEnd"/>
            <w:r w:rsidRPr="00C57B50">
              <w:rPr>
                <w:sz w:val="18"/>
                <w:szCs w:val="18"/>
              </w:rPr>
              <w:t xml:space="preserve"> АСФК расширение, повышение квалификации, спил деревьев, ликвидация </w:t>
            </w:r>
            <w:proofErr w:type="spellStart"/>
            <w:r w:rsidRPr="00C57B50">
              <w:rPr>
                <w:sz w:val="18"/>
                <w:szCs w:val="18"/>
              </w:rPr>
              <w:t>несанкц.свалок</w:t>
            </w:r>
            <w:proofErr w:type="spellEnd"/>
            <w:r w:rsidRPr="00C57B50">
              <w:rPr>
                <w:sz w:val="18"/>
                <w:szCs w:val="18"/>
              </w:rPr>
              <w:t>, кадастровые работы, услуги по проведению театрального представления)</w:t>
            </w:r>
          </w:p>
        </w:tc>
        <w:tc>
          <w:tcPr>
            <w:tcW w:w="1395" w:type="dxa"/>
          </w:tcPr>
          <w:p w:rsidR="00D30A6B" w:rsidRPr="00C57B50" w:rsidRDefault="00D30A6B" w:rsidP="000501A1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567,1</w:t>
            </w:r>
          </w:p>
        </w:tc>
      </w:tr>
      <w:tr w:rsidR="00D30A6B" w:rsidRPr="00C57B50" w:rsidTr="000501A1">
        <w:tc>
          <w:tcPr>
            <w:tcW w:w="4204" w:type="dxa"/>
          </w:tcPr>
          <w:p w:rsidR="00D30A6B" w:rsidRPr="00C57B50" w:rsidRDefault="00D30A6B" w:rsidP="000501A1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Приобретение основных средств  (</w:t>
            </w:r>
            <w:proofErr w:type="spellStart"/>
            <w:r w:rsidRPr="00C57B50">
              <w:rPr>
                <w:sz w:val="18"/>
                <w:szCs w:val="18"/>
              </w:rPr>
              <w:t>приобрет.товара</w:t>
            </w:r>
            <w:proofErr w:type="spellEnd"/>
            <w:r w:rsidRPr="00C57B50">
              <w:rPr>
                <w:sz w:val="18"/>
                <w:szCs w:val="18"/>
              </w:rPr>
              <w:t>(</w:t>
            </w:r>
            <w:proofErr w:type="spellStart"/>
            <w:r w:rsidRPr="00C57B50">
              <w:rPr>
                <w:sz w:val="18"/>
                <w:szCs w:val="18"/>
              </w:rPr>
              <w:t>термопот</w:t>
            </w:r>
            <w:proofErr w:type="spellEnd"/>
            <w:r w:rsidRPr="00C57B50">
              <w:rPr>
                <w:sz w:val="18"/>
                <w:szCs w:val="18"/>
              </w:rPr>
              <w:t xml:space="preserve">, вешалки, диваны, стулья, кресла, мебель, </w:t>
            </w:r>
            <w:proofErr w:type="spellStart"/>
            <w:r w:rsidRPr="00C57B50">
              <w:rPr>
                <w:sz w:val="18"/>
                <w:szCs w:val="18"/>
              </w:rPr>
              <w:t>приобр.национальных</w:t>
            </w:r>
            <w:proofErr w:type="spellEnd"/>
            <w:r w:rsidRPr="00C57B50">
              <w:rPr>
                <w:sz w:val="18"/>
                <w:szCs w:val="18"/>
              </w:rPr>
              <w:t xml:space="preserve"> пальто, </w:t>
            </w:r>
            <w:proofErr w:type="spellStart"/>
            <w:r w:rsidRPr="00C57B50">
              <w:rPr>
                <w:sz w:val="18"/>
                <w:szCs w:val="18"/>
              </w:rPr>
              <w:t>приобр</w:t>
            </w:r>
            <w:proofErr w:type="spellEnd"/>
            <w:r w:rsidRPr="00C57B50">
              <w:rPr>
                <w:sz w:val="18"/>
                <w:szCs w:val="18"/>
              </w:rPr>
              <w:t>. бильярдного стола)</w:t>
            </w:r>
          </w:p>
        </w:tc>
        <w:tc>
          <w:tcPr>
            <w:tcW w:w="1395" w:type="dxa"/>
          </w:tcPr>
          <w:p w:rsidR="00D30A6B" w:rsidRPr="00C57B50" w:rsidRDefault="00D30A6B" w:rsidP="000501A1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655,3</w:t>
            </w:r>
          </w:p>
        </w:tc>
      </w:tr>
      <w:tr w:rsidR="00D30A6B" w:rsidRPr="00C57B50" w:rsidTr="000501A1">
        <w:trPr>
          <w:trHeight w:val="828"/>
        </w:trPr>
        <w:tc>
          <w:tcPr>
            <w:tcW w:w="4204" w:type="dxa"/>
          </w:tcPr>
          <w:p w:rsidR="00D30A6B" w:rsidRPr="00C57B50" w:rsidRDefault="00D30A6B" w:rsidP="000501A1">
            <w:pPr>
              <w:jc w:val="center"/>
              <w:rPr>
                <w:sz w:val="18"/>
                <w:szCs w:val="18"/>
                <w:highlight w:val="yellow"/>
              </w:rPr>
            </w:pPr>
            <w:r w:rsidRPr="00C57B50">
              <w:rPr>
                <w:sz w:val="18"/>
                <w:szCs w:val="18"/>
              </w:rPr>
              <w:t>Проведение мероприятий (компенсация расходов на питание спортсменам); Прочие расходы (Уплата членских взносов за 2021 год, налог на имущество)</w:t>
            </w:r>
          </w:p>
        </w:tc>
        <w:tc>
          <w:tcPr>
            <w:tcW w:w="1395" w:type="dxa"/>
          </w:tcPr>
          <w:p w:rsidR="00D30A6B" w:rsidRPr="00C57B50" w:rsidRDefault="00D30A6B" w:rsidP="000501A1">
            <w:pPr>
              <w:jc w:val="center"/>
              <w:rPr>
                <w:sz w:val="18"/>
                <w:szCs w:val="18"/>
                <w:highlight w:val="yellow"/>
              </w:rPr>
            </w:pPr>
            <w:r w:rsidRPr="00C57B50">
              <w:rPr>
                <w:sz w:val="18"/>
                <w:szCs w:val="18"/>
              </w:rPr>
              <w:t>44,7</w:t>
            </w:r>
          </w:p>
        </w:tc>
      </w:tr>
      <w:tr w:rsidR="00D30A6B" w:rsidRPr="00C57B50" w:rsidTr="000501A1">
        <w:trPr>
          <w:trHeight w:val="1308"/>
        </w:trPr>
        <w:tc>
          <w:tcPr>
            <w:tcW w:w="4204" w:type="dxa"/>
          </w:tcPr>
          <w:p w:rsidR="00D30A6B" w:rsidRPr="00C57B50" w:rsidRDefault="00D30A6B" w:rsidP="000501A1">
            <w:pPr>
              <w:jc w:val="center"/>
              <w:rPr>
                <w:sz w:val="18"/>
                <w:szCs w:val="18"/>
                <w:highlight w:val="yellow"/>
              </w:rPr>
            </w:pPr>
            <w:r w:rsidRPr="00C57B50">
              <w:rPr>
                <w:sz w:val="18"/>
                <w:szCs w:val="18"/>
              </w:rPr>
              <w:t>Приобретение материальных запасов (</w:t>
            </w:r>
            <w:proofErr w:type="spellStart"/>
            <w:r w:rsidRPr="00C57B50">
              <w:rPr>
                <w:sz w:val="18"/>
                <w:szCs w:val="18"/>
              </w:rPr>
              <w:t>приобрет.автомобильных</w:t>
            </w:r>
            <w:proofErr w:type="spellEnd"/>
            <w:r w:rsidRPr="00C57B50">
              <w:rPr>
                <w:sz w:val="18"/>
                <w:szCs w:val="18"/>
              </w:rPr>
              <w:t xml:space="preserve"> </w:t>
            </w:r>
            <w:proofErr w:type="spellStart"/>
            <w:r w:rsidRPr="00C57B50">
              <w:rPr>
                <w:sz w:val="18"/>
                <w:szCs w:val="18"/>
              </w:rPr>
              <w:t>запчастей,электротовары,ГСМ</w:t>
            </w:r>
            <w:proofErr w:type="spellEnd"/>
            <w:r w:rsidRPr="00C57B50">
              <w:rPr>
                <w:sz w:val="18"/>
                <w:szCs w:val="18"/>
              </w:rPr>
              <w:t xml:space="preserve">, канцелярские </w:t>
            </w:r>
            <w:proofErr w:type="spellStart"/>
            <w:r w:rsidRPr="00C57B50">
              <w:rPr>
                <w:sz w:val="18"/>
                <w:szCs w:val="18"/>
              </w:rPr>
              <w:t>принадлежности,хоз.товары,перечисление</w:t>
            </w:r>
            <w:proofErr w:type="spellEnd"/>
            <w:r w:rsidRPr="00C57B50">
              <w:rPr>
                <w:sz w:val="18"/>
                <w:szCs w:val="18"/>
              </w:rPr>
              <w:t xml:space="preserve"> в под отчет(запчасти для трактора, электротовары, ГСМ, строительные материалы), </w:t>
            </w:r>
            <w:proofErr w:type="spellStart"/>
            <w:r w:rsidRPr="00C57B50">
              <w:rPr>
                <w:sz w:val="18"/>
                <w:szCs w:val="18"/>
              </w:rPr>
              <w:t>приоб.щеточных</w:t>
            </w:r>
            <w:proofErr w:type="spellEnd"/>
            <w:r w:rsidRPr="00C57B50">
              <w:rPr>
                <w:sz w:val="18"/>
                <w:szCs w:val="18"/>
              </w:rPr>
              <w:t xml:space="preserve"> дичков для навесного оборудования трактора, </w:t>
            </w:r>
            <w:proofErr w:type="spellStart"/>
            <w:r w:rsidRPr="00C57B50">
              <w:rPr>
                <w:sz w:val="18"/>
                <w:szCs w:val="18"/>
              </w:rPr>
              <w:t>приобр.строительных</w:t>
            </w:r>
            <w:proofErr w:type="spellEnd"/>
            <w:r w:rsidRPr="00C57B50">
              <w:rPr>
                <w:sz w:val="18"/>
                <w:szCs w:val="18"/>
              </w:rPr>
              <w:t xml:space="preserve"> материалов, </w:t>
            </w:r>
            <w:proofErr w:type="spellStart"/>
            <w:r w:rsidRPr="00C57B50">
              <w:rPr>
                <w:sz w:val="18"/>
                <w:szCs w:val="18"/>
              </w:rPr>
              <w:t>запасные,составные</w:t>
            </w:r>
            <w:proofErr w:type="spellEnd"/>
            <w:r w:rsidRPr="00C57B50">
              <w:rPr>
                <w:sz w:val="18"/>
                <w:szCs w:val="18"/>
              </w:rPr>
              <w:t xml:space="preserve"> части для оргтехники, Канцелярских принадлежностей, компенсация питания спортсменов при их направлении на соревнования, компенсация ГСМ </w:t>
            </w:r>
            <w:proofErr w:type="spellStart"/>
            <w:r w:rsidRPr="00C57B50">
              <w:rPr>
                <w:sz w:val="18"/>
                <w:szCs w:val="18"/>
              </w:rPr>
              <w:t>спорстменам</w:t>
            </w:r>
            <w:proofErr w:type="spellEnd"/>
            <w:r w:rsidRPr="00C57B50">
              <w:rPr>
                <w:sz w:val="18"/>
                <w:szCs w:val="18"/>
              </w:rPr>
              <w:t xml:space="preserve"> на соревнования, </w:t>
            </w:r>
            <w:proofErr w:type="spellStart"/>
            <w:r w:rsidRPr="00C57B50">
              <w:rPr>
                <w:sz w:val="18"/>
                <w:szCs w:val="18"/>
              </w:rPr>
              <w:t>приоб.ткани,приобр.баннеров</w:t>
            </w:r>
            <w:proofErr w:type="spellEnd"/>
            <w:r w:rsidRPr="00C57B50">
              <w:rPr>
                <w:sz w:val="18"/>
                <w:szCs w:val="18"/>
              </w:rPr>
              <w:t xml:space="preserve">, </w:t>
            </w:r>
            <w:proofErr w:type="spellStart"/>
            <w:r w:rsidRPr="00C57B50">
              <w:rPr>
                <w:sz w:val="18"/>
                <w:szCs w:val="18"/>
              </w:rPr>
              <w:t>приобр.сувенирной</w:t>
            </w:r>
            <w:proofErr w:type="spellEnd"/>
            <w:r w:rsidRPr="00C57B50">
              <w:rPr>
                <w:sz w:val="18"/>
                <w:szCs w:val="18"/>
              </w:rPr>
              <w:t xml:space="preserve"> </w:t>
            </w:r>
            <w:proofErr w:type="spellStart"/>
            <w:r w:rsidRPr="00C57B50">
              <w:rPr>
                <w:sz w:val="18"/>
                <w:szCs w:val="18"/>
              </w:rPr>
              <w:t>продукции,приоб.бутилированной</w:t>
            </w:r>
            <w:proofErr w:type="spellEnd"/>
            <w:r w:rsidRPr="00C57B50">
              <w:rPr>
                <w:sz w:val="18"/>
                <w:szCs w:val="18"/>
              </w:rPr>
              <w:t xml:space="preserve"> воды, приобретение товара(платки),</w:t>
            </w:r>
            <w:proofErr w:type="spellStart"/>
            <w:r w:rsidRPr="00C57B50">
              <w:rPr>
                <w:sz w:val="18"/>
                <w:szCs w:val="18"/>
              </w:rPr>
              <w:t>приобр.комплектующих</w:t>
            </w:r>
            <w:proofErr w:type="spellEnd"/>
            <w:r w:rsidRPr="00C57B50">
              <w:rPr>
                <w:sz w:val="18"/>
                <w:szCs w:val="18"/>
              </w:rPr>
              <w:t xml:space="preserve"> к бильярдному столу) </w:t>
            </w:r>
          </w:p>
        </w:tc>
        <w:tc>
          <w:tcPr>
            <w:tcW w:w="1395" w:type="dxa"/>
          </w:tcPr>
          <w:p w:rsidR="00D30A6B" w:rsidRPr="00C57B50" w:rsidRDefault="00D30A6B" w:rsidP="000501A1">
            <w:pPr>
              <w:jc w:val="center"/>
              <w:rPr>
                <w:sz w:val="18"/>
                <w:szCs w:val="18"/>
                <w:highlight w:val="yellow"/>
              </w:rPr>
            </w:pPr>
            <w:r w:rsidRPr="00C57B50">
              <w:rPr>
                <w:sz w:val="18"/>
                <w:szCs w:val="18"/>
              </w:rPr>
              <w:t>854,6</w:t>
            </w:r>
          </w:p>
        </w:tc>
      </w:tr>
      <w:tr w:rsidR="00D30A6B" w:rsidRPr="00C57B50" w:rsidTr="000501A1">
        <w:tc>
          <w:tcPr>
            <w:tcW w:w="4204" w:type="dxa"/>
          </w:tcPr>
          <w:p w:rsidR="00D30A6B" w:rsidRPr="00C57B50" w:rsidRDefault="00D30A6B" w:rsidP="000501A1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Всего</w:t>
            </w:r>
          </w:p>
        </w:tc>
        <w:tc>
          <w:tcPr>
            <w:tcW w:w="1395" w:type="dxa"/>
          </w:tcPr>
          <w:p w:rsidR="00D30A6B" w:rsidRPr="00C57B50" w:rsidRDefault="00D30A6B" w:rsidP="000501A1">
            <w:pPr>
              <w:jc w:val="center"/>
              <w:rPr>
                <w:sz w:val="18"/>
                <w:szCs w:val="18"/>
              </w:rPr>
            </w:pPr>
            <w:r w:rsidRPr="00C57B50">
              <w:rPr>
                <w:sz w:val="18"/>
                <w:szCs w:val="18"/>
              </w:rPr>
              <w:t>5 928,3</w:t>
            </w:r>
          </w:p>
        </w:tc>
      </w:tr>
    </w:tbl>
    <w:p w:rsidR="00D30A6B" w:rsidRPr="00C57B50" w:rsidRDefault="00D30A6B" w:rsidP="00D30A6B">
      <w:pPr>
        <w:jc w:val="both"/>
        <w:rPr>
          <w:sz w:val="20"/>
          <w:szCs w:val="20"/>
        </w:rPr>
      </w:pPr>
    </w:p>
    <w:p w:rsidR="00D30A6B" w:rsidRPr="00C57B50" w:rsidRDefault="00D30A6B" w:rsidP="00D30A6B">
      <w:pPr>
        <w:jc w:val="both"/>
        <w:rPr>
          <w:sz w:val="20"/>
          <w:szCs w:val="20"/>
        </w:rPr>
      </w:pPr>
    </w:p>
    <w:p w:rsidR="00D30A6B" w:rsidRPr="00C57B50" w:rsidRDefault="00D30A6B" w:rsidP="00D30A6B">
      <w:pPr>
        <w:jc w:val="both"/>
        <w:rPr>
          <w:sz w:val="20"/>
          <w:szCs w:val="20"/>
        </w:rPr>
      </w:pPr>
    </w:p>
    <w:p w:rsidR="00D30A6B" w:rsidRPr="00C57B50" w:rsidRDefault="00D30A6B" w:rsidP="00D30A6B">
      <w:pPr>
        <w:jc w:val="both"/>
        <w:rPr>
          <w:sz w:val="20"/>
          <w:szCs w:val="20"/>
        </w:rPr>
      </w:pPr>
    </w:p>
    <w:p w:rsidR="00D30A6B" w:rsidRPr="00C57B50" w:rsidRDefault="00D30A6B" w:rsidP="00D30A6B">
      <w:pPr>
        <w:jc w:val="both"/>
        <w:rPr>
          <w:sz w:val="20"/>
          <w:szCs w:val="20"/>
        </w:rPr>
      </w:pPr>
      <w:r w:rsidRPr="00C57B50">
        <w:rPr>
          <w:sz w:val="20"/>
          <w:szCs w:val="20"/>
        </w:rPr>
        <w:t>Главный бухгалтер                                                     Мокина И.Г.</w:t>
      </w:r>
    </w:p>
    <w:p w:rsidR="00570E96" w:rsidRPr="00C57B50" w:rsidRDefault="00570E96" w:rsidP="00CC12B4">
      <w:pPr>
        <w:rPr>
          <w:sz w:val="18"/>
          <w:szCs w:val="18"/>
        </w:rPr>
      </w:pPr>
    </w:p>
    <w:sectPr w:rsidR="00570E96" w:rsidRPr="00C57B50" w:rsidSect="00140864">
      <w:pgSz w:w="11906" w:h="16838"/>
      <w:pgMar w:top="1134" w:right="99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QuantAntiqua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66C91"/>
    <w:multiLevelType w:val="hybridMultilevel"/>
    <w:tmpl w:val="590462B2"/>
    <w:lvl w:ilvl="0" w:tplc="04D47F04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1" w:tplc="AC26D9CE">
      <w:start w:val="1"/>
      <w:numFmt w:val="decimal"/>
      <w:lvlText w:val="%2."/>
      <w:lvlJc w:val="left"/>
      <w:pPr>
        <w:tabs>
          <w:tab w:val="num" w:pos="1555"/>
        </w:tabs>
        <w:ind w:left="1555" w:hanging="420"/>
      </w:pPr>
      <w:rPr>
        <w:rFonts w:cs="Times New Roman" w:hint="default"/>
      </w:rPr>
    </w:lvl>
    <w:lvl w:ilvl="2" w:tplc="D93ECFA8">
      <w:start w:val="1"/>
      <w:numFmt w:val="decimal"/>
      <w:lvlText w:val="%3)"/>
      <w:lvlJc w:val="left"/>
      <w:pPr>
        <w:tabs>
          <w:tab w:val="num" w:pos="2571"/>
        </w:tabs>
        <w:ind w:left="2571" w:hanging="525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" w15:restartNumberingAfterBreak="0">
    <w:nsid w:val="5D432DAD"/>
    <w:multiLevelType w:val="hybridMultilevel"/>
    <w:tmpl w:val="A11C4938"/>
    <w:lvl w:ilvl="0" w:tplc="9756304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6F518C"/>
    <w:rsid w:val="00004907"/>
    <w:rsid w:val="00011C4E"/>
    <w:rsid w:val="00022C87"/>
    <w:rsid w:val="00036F14"/>
    <w:rsid w:val="00066969"/>
    <w:rsid w:val="00077130"/>
    <w:rsid w:val="0008385A"/>
    <w:rsid w:val="00083F8F"/>
    <w:rsid w:val="00085CD3"/>
    <w:rsid w:val="00093F14"/>
    <w:rsid w:val="000A01ED"/>
    <w:rsid w:val="000A1503"/>
    <w:rsid w:val="000A6F59"/>
    <w:rsid w:val="000B3ADB"/>
    <w:rsid w:val="000D0339"/>
    <w:rsid w:val="001221C8"/>
    <w:rsid w:val="00127D48"/>
    <w:rsid w:val="00134F55"/>
    <w:rsid w:val="00135708"/>
    <w:rsid w:val="00140864"/>
    <w:rsid w:val="001541F5"/>
    <w:rsid w:val="0015571E"/>
    <w:rsid w:val="00157802"/>
    <w:rsid w:val="001902F5"/>
    <w:rsid w:val="00190F00"/>
    <w:rsid w:val="001A75F2"/>
    <w:rsid w:val="001C558D"/>
    <w:rsid w:val="001C6336"/>
    <w:rsid w:val="002252E3"/>
    <w:rsid w:val="00236CCC"/>
    <w:rsid w:val="00247AF9"/>
    <w:rsid w:val="00254883"/>
    <w:rsid w:val="002835F0"/>
    <w:rsid w:val="00293F81"/>
    <w:rsid w:val="002A32A1"/>
    <w:rsid w:val="002C67B7"/>
    <w:rsid w:val="002D34A2"/>
    <w:rsid w:val="002F5AF9"/>
    <w:rsid w:val="0031107F"/>
    <w:rsid w:val="00362B01"/>
    <w:rsid w:val="00362D77"/>
    <w:rsid w:val="003805F5"/>
    <w:rsid w:val="00384CBA"/>
    <w:rsid w:val="00384E30"/>
    <w:rsid w:val="003872FD"/>
    <w:rsid w:val="00393F5E"/>
    <w:rsid w:val="00394514"/>
    <w:rsid w:val="003955CD"/>
    <w:rsid w:val="003A442F"/>
    <w:rsid w:val="003B1EF9"/>
    <w:rsid w:val="003D2CBD"/>
    <w:rsid w:val="003D4A2F"/>
    <w:rsid w:val="003E088A"/>
    <w:rsid w:val="003F7E53"/>
    <w:rsid w:val="00420134"/>
    <w:rsid w:val="004202BF"/>
    <w:rsid w:val="00431EF0"/>
    <w:rsid w:val="00435198"/>
    <w:rsid w:val="004360F1"/>
    <w:rsid w:val="00436985"/>
    <w:rsid w:val="00440968"/>
    <w:rsid w:val="00453BEC"/>
    <w:rsid w:val="00464F30"/>
    <w:rsid w:val="00492909"/>
    <w:rsid w:val="004935A1"/>
    <w:rsid w:val="00494371"/>
    <w:rsid w:val="00494AC3"/>
    <w:rsid w:val="004B0726"/>
    <w:rsid w:val="004B33C8"/>
    <w:rsid w:val="004E2E94"/>
    <w:rsid w:val="004F4D18"/>
    <w:rsid w:val="005233D1"/>
    <w:rsid w:val="00541CEF"/>
    <w:rsid w:val="00543814"/>
    <w:rsid w:val="005541B4"/>
    <w:rsid w:val="00556AB2"/>
    <w:rsid w:val="005612FD"/>
    <w:rsid w:val="00566565"/>
    <w:rsid w:val="00566701"/>
    <w:rsid w:val="00570E96"/>
    <w:rsid w:val="0058381A"/>
    <w:rsid w:val="00591075"/>
    <w:rsid w:val="005C093B"/>
    <w:rsid w:val="005C11A0"/>
    <w:rsid w:val="005C300D"/>
    <w:rsid w:val="005F3EA6"/>
    <w:rsid w:val="00606528"/>
    <w:rsid w:val="006065AB"/>
    <w:rsid w:val="00630D0C"/>
    <w:rsid w:val="006518DE"/>
    <w:rsid w:val="006723A2"/>
    <w:rsid w:val="0067455D"/>
    <w:rsid w:val="00681349"/>
    <w:rsid w:val="00697E19"/>
    <w:rsid w:val="006B08C8"/>
    <w:rsid w:val="006B308F"/>
    <w:rsid w:val="006E2E97"/>
    <w:rsid w:val="006E69A3"/>
    <w:rsid w:val="006F518C"/>
    <w:rsid w:val="00700806"/>
    <w:rsid w:val="00700D52"/>
    <w:rsid w:val="007032B0"/>
    <w:rsid w:val="0071256F"/>
    <w:rsid w:val="00737D8B"/>
    <w:rsid w:val="00744F87"/>
    <w:rsid w:val="00772CF3"/>
    <w:rsid w:val="00790E0C"/>
    <w:rsid w:val="007A528A"/>
    <w:rsid w:val="007B2E8E"/>
    <w:rsid w:val="007C688A"/>
    <w:rsid w:val="007D48B9"/>
    <w:rsid w:val="007E04EA"/>
    <w:rsid w:val="007F78C4"/>
    <w:rsid w:val="00812F71"/>
    <w:rsid w:val="00822B97"/>
    <w:rsid w:val="00827CB4"/>
    <w:rsid w:val="0084184E"/>
    <w:rsid w:val="0084573E"/>
    <w:rsid w:val="00850138"/>
    <w:rsid w:val="008530CE"/>
    <w:rsid w:val="00853C98"/>
    <w:rsid w:val="00876D90"/>
    <w:rsid w:val="008B003E"/>
    <w:rsid w:val="008E2573"/>
    <w:rsid w:val="008F03E7"/>
    <w:rsid w:val="00912CAA"/>
    <w:rsid w:val="00913C42"/>
    <w:rsid w:val="0092210A"/>
    <w:rsid w:val="00930F3F"/>
    <w:rsid w:val="0094437A"/>
    <w:rsid w:val="009544E1"/>
    <w:rsid w:val="009563A6"/>
    <w:rsid w:val="0096331E"/>
    <w:rsid w:val="0098741B"/>
    <w:rsid w:val="00997261"/>
    <w:rsid w:val="009A74BA"/>
    <w:rsid w:val="009C0CE6"/>
    <w:rsid w:val="009E60ED"/>
    <w:rsid w:val="009E77D8"/>
    <w:rsid w:val="00A07364"/>
    <w:rsid w:val="00A119F6"/>
    <w:rsid w:val="00A124ED"/>
    <w:rsid w:val="00A27E8D"/>
    <w:rsid w:val="00A32334"/>
    <w:rsid w:val="00A36231"/>
    <w:rsid w:val="00A55DAC"/>
    <w:rsid w:val="00A62EBA"/>
    <w:rsid w:val="00A96586"/>
    <w:rsid w:val="00AA7DC9"/>
    <w:rsid w:val="00AB76BD"/>
    <w:rsid w:val="00B02149"/>
    <w:rsid w:val="00B11649"/>
    <w:rsid w:val="00B34F83"/>
    <w:rsid w:val="00B35564"/>
    <w:rsid w:val="00B4121A"/>
    <w:rsid w:val="00B4292C"/>
    <w:rsid w:val="00B502DC"/>
    <w:rsid w:val="00B5382D"/>
    <w:rsid w:val="00BA1626"/>
    <w:rsid w:val="00BB4DD0"/>
    <w:rsid w:val="00BB6B84"/>
    <w:rsid w:val="00BC4182"/>
    <w:rsid w:val="00BD4666"/>
    <w:rsid w:val="00BD7A5B"/>
    <w:rsid w:val="00BE2502"/>
    <w:rsid w:val="00C006DE"/>
    <w:rsid w:val="00C022A1"/>
    <w:rsid w:val="00C267B6"/>
    <w:rsid w:val="00C31FD0"/>
    <w:rsid w:val="00C523F6"/>
    <w:rsid w:val="00C57B50"/>
    <w:rsid w:val="00C614EC"/>
    <w:rsid w:val="00C82AA0"/>
    <w:rsid w:val="00C94894"/>
    <w:rsid w:val="00CC0154"/>
    <w:rsid w:val="00CC12B4"/>
    <w:rsid w:val="00CC1EE4"/>
    <w:rsid w:val="00CC5D4A"/>
    <w:rsid w:val="00CC7F80"/>
    <w:rsid w:val="00CD25C4"/>
    <w:rsid w:val="00CE4F34"/>
    <w:rsid w:val="00CE6DA3"/>
    <w:rsid w:val="00CF17E9"/>
    <w:rsid w:val="00D02D89"/>
    <w:rsid w:val="00D138FB"/>
    <w:rsid w:val="00D148D1"/>
    <w:rsid w:val="00D1590B"/>
    <w:rsid w:val="00D30A6B"/>
    <w:rsid w:val="00D56D5D"/>
    <w:rsid w:val="00D74AE5"/>
    <w:rsid w:val="00D76A5D"/>
    <w:rsid w:val="00D92FEA"/>
    <w:rsid w:val="00D938F9"/>
    <w:rsid w:val="00D94357"/>
    <w:rsid w:val="00DA1E3C"/>
    <w:rsid w:val="00DA5658"/>
    <w:rsid w:val="00DA73D0"/>
    <w:rsid w:val="00DB3462"/>
    <w:rsid w:val="00DB6739"/>
    <w:rsid w:val="00DB7054"/>
    <w:rsid w:val="00DC16A5"/>
    <w:rsid w:val="00DD1C87"/>
    <w:rsid w:val="00DD4EAF"/>
    <w:rsid w:val="00DE5A96"/>
    <w:rsid w:val="00E11A52"/>
    <w:rsid w:val="00E5052E"/>
    <w:rsid w:val="00E5062E"/>
    <w:rsid w:val="00E67463"/>
    <w:rsid w:val="00EB6A8C"/>
    <w:rsid w:val="00EC3C3C"/>
    <w:rsid w:val="00ED6389"/>
    <w:rsid w:val="00EE124B"/>
    <w:rsid w:val="00EE2AC2"/>
    <w:rsid w:val="00EF64CA"/>
    <w:rsid w:val="00F03239"/>
    <w:rsid w:val="00F03F9C"/>
    <w:rsid w:val="00F13545"/>
    <w:rsid w:val="00F33796"/>
    <w:rsid w:val="00F50984"/>
    <w:rsid w:val="00F56D9E"/>
    <w:rsid w:val="00F62A9B"/>
    <w:rsid w:val="00F647DA"/>
    <w:rsid w:val="00F771AF"/>
    <w:rsid w:val="00FA0622"/>
    <w:rsid w:val="00FA1AEE"/>
    <w:rsid w:val="00FA23B2"/>
    <w:rsid w:val="00FA31C5"/>
    <w:rsid w:val="00FA66FA"/>
    <w:rsid w:val="00FB797B"/>
    <w:rsid w:val="00FC51F6"/>
    <w:rsid w:val="00FF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492E836-D956-48D9-B305-75854C891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A2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0323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3239"/>
    <w:rPr>
      <w:sz w:val="28"/>
      <w:szCs w:val="24"/>
    </w:rPr>
  </w:style>
  <w:style w:type="paragraph" w:customStyle="1" w:styleId="11">
    <w:name w:val="Обычный1"/>
    <w:rsid w:val="006F518C"/>
    <w:rPr>
      <w:snapToGrid w:val="0"/>
    </w:rPr>
  </w:style>
  <w:style w:type="table" w:styleId="a3">
    <w:name w:val="Table Grid"/>
    <w:basedOn w:val="a1"/>
    <w:rsid w:val="00B50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C006DE"/>
    <w:pPr>
      <w:spacing w:after="120"/>
      <w:ind w:left="283"/>
    </w:pPr>
    <w:rPr>
      <w:sz w:val="20"/>
      <w:szCs w:val="20"/>
    </w:rPr>
  </w:style>
  <w:style w:type="paragraph" w:styleId="a5">
    <w:name w:val="No Spacing"/>
    <w:uiPriority w:val="99"/>
    <w:qFormat/>
    <w:rsid w:val="00B4292C"/>
    <w:rPr>
      <w:rFonts w:ascii="Calibri" w:hAnsi="Calibri"/>
      <w:sz w:val="22"/>
      <w:szCs w:val="22"/>
    </w:rPr>
  </w:style>
  <w:style w:type="paragraph" w:styleId="a6">
    <w:name w:val="Title"/>
    <w:basedOn w:val="a"/>
    <w:link w:val="a7"/>
    <w:uiPriority w:val="99"/>
    <w:qFormat/>
    <w:rsid w:val="00B4292C"/>
    <w:pPr>
      <w:jc w:val="center"/>
    </w:pPr>
    <w:rPr>
      <w:rFonts w:ascii="QuantAntiquaC" w:hAnsi="QuantAntiquaC"/>
      <w:b/>
      <w:szCs w:val="20"/>
    </w:rPr>
  </w:style>
  <w:style w:type="character" w:customStyle="1" w:styleId="a7">
    <w:name w:val="Заголовок Знак"/>
    <w:basedOn w:val="a0"/>
    <w:link w:val="a6"/>
    <w:uiPriority w:val="99"/>
    <w:rsid w:val="00B4292C"/>
    <w:rPr>
      <w:rFonts w:ascii="QuantAntiquaC" w:hAnsi="QuantAntiquaC"/>
      <w:b/>
      <w:sz w:val="24"/>
    </w:rPr>
  </w:style>
  <w:style w:type="paragraph" w:customStyle="1" w:styleId="ConsPlusNormal">
    <w:name w:val="ConsPlusNormal"/>
    <w:rsid w:val="003872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8530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530CE"/>
    <w:rPr>
      <w:rFonts w:ascii="Tahoma" w:hAnsi="Tahoma" w:cs="Tahoma"/>
      <w:sz w:val="16"/>
      <w:szCs w:val="16"/>
    </w:rPr>
  </w:style>
  <w:style w:type="paragraph" w:customStyle="1" w:styleId="aa">
    <w:next w:val="11"/>
    <w:qFormat/>
    <w:rsid w:val="0015571E"/>
    <w:pPr>
      <w:jc w:val="center"/>
    </w:pPr>
    <w:rPr>
      <w:rFonts w:ascii="QuantAntiquaC" w:hAnsi="QuantAntiquaC"/>
      <w:b/>
      <w:sz w:val="24"/>
      <w:lang w:val="en-US" w:eastAsia="en-US"/>
    </w:rPr>
  </w:style>
  <w:style w:type="character" w:styleId="ab">
    <w:name w:val="Hyperlink"/>
    <w:basedOn w:val="a0"/>
    <w:uiPriority w:val="99"/>
    <w:unhideWhenUsed/>
    <w:rsid w:val="00566701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566701"/>
    <w:rPr>
      <w:color w:val="800080"/>
      <w:u w:val="single"/>
    </w:rPr>
  </w:style>
  <w:style w:type="paragraph" w:customStyle="1" w:styleId="font5">
    <w:name w:val="font5"/>
    <w:basedOn w:val="a"/>
    <w:rsid w:val="00566701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3">
    <w:name w:val="xl63"/>
    <w:basedOn w:val="a"/>
    <w:rsid w:val="00566701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4">
    <w:name w:val="xl64"/>
    <w:basedOn w:val="a"/>
    <w:rsid w:val="00566701"/>
    <w:pPr>
      <w:spacing w:before="100" w:beforeAutospacing="1" w:after="100" w:afterAutospacing="1"/>
      <w:jc w:val="right"/>
    </w:pPr>
    <w:rPr>
      <w:rFonts w:ascii="Arial Cyr" w:hAnsi="Arial Cyr"/>
      <w:b/>
      <w:bCs/>
      <w:sz w:val="22"/>
      <w:szCs w:val="22"/>
    </w:rPr>
  </w:style>
  <w:style w:type="paragraph" w:customStyle="1" w:styleId="xl65">
    <w:name w:val="xl65"/>
    <w:basedOn w:val="a"/>
    <w:rsid w:val="005667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6">
    <w:name w:val="xl66"/>
    <w:basedOn w:val="a"/>
    <w:rsid w:val="005667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7">
    <w:name w:val="xl67"/>
    <w:basedOn w:val="a"/>
    <w:rsid w:val="00566701"/>
    <w:pPr>
      <w:spacing w:before="100" w:beforeAutospacing="1" w:after="100" w:afterAutospacing="1"/>
    </w:pPr>
    <w:rPr>
      <w:b/>
      <w:bCs/>
    </w:rPr>
  </w:style>
  <w:style w:type="paragraph" w:customStyle="1" w:styleId="xl68">
    <w:name w:val="xl68"/>
    <w:basedOn w:val="a"/>
    <w:rsid w:val="005667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566701"/>
    <w:pP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566701"/>
    <w:pPr>
      <w:spacing w:before="100" w:beforeAutospacing="1" w:after="100" w:afterAutospacing="1"/>
      <w:jc w:val="center"/>
    </w:pPr>
    <w:rPr>
      <w:rFonts w:ascii="Arial Cyr" w:hAnsi="Arial Cyr"/>
      <w:b/>
      <w:bCs/>
      <w:sz w:val="22"/>
      <w:szCs w:val="22"/>
    </w:rPr>
  </w:style>
  <w:style w:type="paragraph" w:customStyle="1" w:styleId="xl72">
    <w:name w:val="xl72"/>
    <w:basedOn w:val="a"/>
    <w:rsid w:val="00566701"/>
    <w:pP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5667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6">
    <w:name w:val="xl76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9">
    <w:name w:val="xl79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0">
    <w:name w:val="xl80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2">
    <w:name w:val="xl82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5667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56670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9">
    <w:name w:val="xl89"/>
    <w:basedOn w:val="a"/>
    <w:rsid w:val="005667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0">
    <w:name w:val="xl90"/>
    <w:basedOn w:val="a"/>
    <w:rsid w:val="0056670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1">
    <w:name w:val="xl91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2">
    <w:name w:val="xl92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rsid w:val="005667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95">
    <w:name w:val="xl95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96">
    <w:name w:val="xl96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98">
    <w:name w:val="xl98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9">
    <w:name w:val="xl99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0">
    <w:name w:val="xl100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5667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5667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107">
    <w:name w:val="xl107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a"/>
    <w:rsid w:val="005667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"/>
    <w:rsid w:val="005667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0">
    <w:name w:val="xl110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1">
    <w:name w:val="xl111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2">
    <w:name w:val="xl112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3">
    <w:name w:val="xl113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4">
    <w:name w:val="xl114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15">
    <w:name w:val="xl115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16">
    <w:name w:val="xl116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17">
    <w:name w:val="xl117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18">
    <w:name w:val="xl118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9">
    <w:name w:val="xl119"/>
    <w:basedOn w:val="a"/>
    <w:rsid w:val="005667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566701"/>
    <w:pPr>
      <w:spacing w:before="100" w:beforeAutospacing="1" w:after="100" w:afterAutospacing="1"/>
    </w:pPr>
  </w:style>
  <w:style w:type="paragraph" w:customStyle="1" w:styleId="xl121">
    <w:name w:val="xl121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2">
    <w:name w:val="xl122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5667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7">
    <w:name w:val="xl127"/>
    <w:basedOn w:val="a"/>
    <w:rsid w:val="0056670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5667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9">
    <w:name w:val="xl129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0">
    <w:name w:val="xl130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131">
    <w:name w:val="xl131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2">
    <w:name w:val="xl132"/>
    <w:basedOn w:val="a"/>
    <w:rsid w:val="00566701"/>
    <w:pPr>
      <w:spacing w:before="100" w:beforeAutospacing="1" w:after="100" w:afterAutospacing="1"/>
    </w:pPr>
    <w:rPr>
      <w:color w:val="000000"/>
    </w:rPr>
  </w:style>
  <w:style w:type="paragraph" w:customStyle="1" w:styleId="xl133">
    <w:name w:val="xl133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34">
    <w:name w:val="xl134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5">
    <w:name w:val="xl135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6">
    <w:name w:val="xl136"/>
    <w:basedOn w:val="a"/>
    <w:rsid w:val="0056670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37">
    <w:name w:val="xl137"/>
    <w:basedOn w:val="a"/>
    <w:rsid w:val="005667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38">
    <w:name w:val="xl138"/>
    <w:basedOn w:val="a"/>
    <w:rsid w:val="0056670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39">
    <w:name w:val="xl139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5667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1">
    <w:name w:val="xl141"/>
    <w:basedOn w:val="a"/>
    <w:rsid w:val="005667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142">
    <w:name w:val="xl142"/>
    <w:basedOn w:val="a"/>
    <w:rsid w:val="0056670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3">
    <w:name w:val="xl143"/>
    <w:basedOn w:val="a"/>
    <w:rsid w:val="0056670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4">
    <w:name w:val="xl144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45">
    <w:name w:val="xl145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146">
    <w:name w:val="xl146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47">
    <w:name w:val="xl147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48">
    <w:name w:val="xl148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49">
    <w:name w:val="xl149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0">
    <w:name w:val="xl150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51">
    <w:name w:val="xl151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152">
    <w:name w:val="xl152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153">
    <w:name w:val="xl153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54">
    <w:name w:val="xl154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155">
    <w:name w:val="xl155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56">
    <w:name w:val="xl156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157">
    <w:name w:val="xl157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58">
    <w:name w:val="xl158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59">
    <w:name w:val="xl159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60">
    <w:name w:val="xl160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161">
    <w:name w:val="xl161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62">
    <w:name w:val="xl162"/>
    <w:basedOn w:val="a"/>
    <w:rsid w:val="005667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63">
    <w:name w:val="xl163"/>
    <w:basedOn w:val="a"/>
    <w:rsid w:val="005667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164">
    <w:name w:val="xl164"/>
    <w:basedOn w:val="a"/>
    <w:rsid w:val="005667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65">
    <w:name w:val="xl165"/>
    <w:basedOn w:val="a"/>
    <w:rsid w:val="005667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66">
    <w:name w:val="xl166"/>
    <w:basedOn w:val="a"/>
    <w:rsid w:val="0056670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167">
    <w:name w:val="xl167"/>
    <w:basedOn w:val="a"/>
    <w:rsid w:val="005667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68">
    <w:name w:val="xl168"/>
    <w:basedOn w:val="a"/>
    <w:rsid w:val="0056670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69">
    <w:name w:val="xl169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70">
    <w:name w:val="xl170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71">
    <w:name w:val="xl171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72">
    <w:name w:val="xl172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73">
    <w:name w:val="xl173"/>
    <w:basedOn w:val="a"/>
    <w:rsid w:val="00566701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174">
    <w:name w:val="xl174"/>
    <w:basedOn w:val="a"/>
    <w:rsid w:val="005667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175">
    <w:name w:val="xl175"/>
    <w:basedOn w:val="a"/>
    <w:rsid w:val="005667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76">
    <w:name w:val="xl176"/>
    <w:basedOn w:val="a"/>
    <w:rsid w:val="005667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177">
    <w:name w:val="xl177"/>
    <w:basedOn w:val="a"/>
    <w:rsid w:val="00566701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78">
    <w:name w:val="xl178"/>
    <w:basedOn w:val="a"/>
    <w:rsid w:val="005667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179">
    <w:name w:val="xl179"/>
    <w:basedOn w:val="a"/>
    <w:rsid w:val="005667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80">
    <w:name w:val="xl180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81">
    <w:name w:val="xl181"/>
    <w:basedOn w:val="a"/>
    <w:rsid w:val="0056670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182">
    <w:name w:val="xl182"/>
    <w:basedOn w:val="a"/>
    <w:rsid w:val="0056670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83">
    <w:name w:val="xl183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84">
    <w:name w:val="xl184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85">
    <w:name w:val="xl185"/>
    <w:basedOn w:val="a"/>
    <w:rsid w:val="00566701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86">
    <w:name w:val="xl186"/>
    <w:basedOn w:val="a"/>
    <w:rsid w:val="00566701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87">
    <w:name w:val="xl187"/>
    <w:basedOn w:val="a"/>
    <w:rsid w:val="00566701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88">
    <w:name w:val="xl188"/>
    <w:basedOn w:val="a"/>
    <w:rsid w:val="00566701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89">
    <w:name w:val="xl189"/>
    <w:basedOn w:val="a"/>
    <w:rsid w:val="005667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0">
    <w:name w:val="xl190"/>
    <w:basedOn w:val="a"/>
    <w:rsid w:val="005667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msonormal0">
    <w:name w:val="msonormal"/>
    <w:basedOn w:val="a"/>
    <w:rsid w:val="00570E96"/>
    <w:pPr>
      <w:spacing w:before="100" w:beforeAutospacing="1" w:after="100" w:afterAutospacing="1"/>
    </w:pPr>
  </w:style>
  <w:style w:type="paragraph" w:customStyle="1" w:styleId="xl191">
    <w:name w:val="xl191"/>
    <w:basedOn w:val="a"/>
    <w:rsid w:val="00570E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192">
    <w:name w:val="xl192"/>
    <w:basedOn w:val="a"/>
    <w:rsid w:val="00570E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93">
    <w:name w:val="xl193"/>
    <w:basedOn w:val="a"/>
    <w:rsid w:val="00570E9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94">
    <w:name w:val="xl194"/>
    <w:basedOn w:val="a"/>
    <w:rsid w:val="00570E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95">
    <w:name w:val="xl195"/>
    <w:basedOn w:val="a"/>
    <w:rsid w:val="00570E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6">
    <w:name w:val="xl196"/>
    <w:basedOn w:val="a"/>
    <w:rsid w:val="00570E9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97">
    <w:name w:val="xl197"/>
    <w:basedOn w:val="a"/>
    <w:rsid w:val="00570E9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8">
    <w:name w:val="xl198"/>
    <w:basedOn w:val="a"/>
    <w:rsid w:val="00570E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9">
    <w:name w:val="xl199"/>
    <w:basedOn w:val="a"/>
    <w:rsid w:val="00570E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0">
    <w:name w:val="xl200"/>
    <w:basedOn w:val="a"/>
    <w:rsid w:val="00570E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201">
    <w:name w:val="xl201"/>
    <w:basedOn w:val="a"/>
    <w:rsid w:val="00570E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202">
    <w:name w:val="xl202"/>
    <w:basedOn w:val="a"/>
    <w:rsid w:val="00570E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3">
    <w:name w:val="xl203"/>
    <w:basedOn w:val="a"/>
    <w:rsid w:val="00570E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04">
    <w:name w:val="xl204"/>
    <w:basedOn w:val="a"/>
    <w:rsid w:val="00570E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05">
    <w:name w:val="xl205"/>
    <w:basedOn w:val="a"/>
    <w:rsid w:val="00570E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206">
    <w:name w:val="xl206"/>
    <w:basedOn w:val="a"/>
    <w:rsid w:val="00570E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7">
    <w:name w:val="xl207"/>
    <w:basedOn w:val="a"/>
    <w:rsid w:val="00570E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208">
    <w:name w:val="xl208"/>
    <w:basedOn w:val="a"/>
    <w:rsid w:val="00570E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9">
    <w:name w:val="xl209"/>
    <w:basedOn w:val="a"/>
    <w:rsid w:val="00570E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10">
    <w:name w:val="xl210"/>
    <w:basedOn w:val="a"/>
    <w:rsid w:val="00570E9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211">
    <w:name w:val="xl211"/>
    <w:basedOn w:val="a"/>
    <w:rsid w:val="00570E96"/>
    <w:pPr>
      <w:spacing w:before="100" w:beforeAutospacing="1" w:after="100" w:afterAutospacing="1"/>
    </w:pPr>
    <w:rPr>
      <w:sz w:val="18"/>
      <w:szCs w:val="18"/>
    </w:rPr>
  </w:style>
  <w:style w:type="paragraph" w:customStyle="1" w:styleId="xl212">
    <w:name w:val="xl212"/>
    <w:basedOn w:val="a"/>
    <w:rsid w:val="00570E96"/>
    <w:pPr>
      <w:spacing w:before="100" w:beforeAutospacing="1" w:after="100" w:afterAutospacing="1"/>
    </w:pPr>
  </w:style>
  <w:style w:type="paragraph" w:customStyle="1" w:styleId="xl213">
    <w:name w:val="xl213"/>
    <w:basedOn w:val="a"/>
    <w:rsid w:val="00570E96"/>
    <w:pPr>
      <w:spacing w:before="100" w:beforeAutospacing="1" w:after="100" w:afterAutospacing="1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AFB81-75D1-484A-B4F7-A2EF9D66D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1018</TotalTime>
  <Pages>30</Pages>
  <Words>10753</Words>
  <Characters>61294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</vt:lpstr>
    </vt:vector>
  </TitlesOfParts>
  <Company>администрация МО Новороссийский сельсовет</Company>
  <LinksUpToDate>false</LinksUpToDate>
  <CharactersWithSpaces>71904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</dc:title>
  <dc:subject/>
  <dc:creator>МО</dc:creator>
  <cp:keywords/>
  <dc:description/>
  <cp:lastModifiedBy>Пользователь Windows</cp:lastModifiedBy>
  <cp:revision>72</cp:revision>
  <cp:lastPrinted>2021-07-19T08:01:00Z</cp:lastPrinted>
  <dcterms:created xsi:type="dcterms:W3CDTF">2006-06-28T06:43:00Z</dcterms:created>
  <dcterms:modified xsi:type="dcterms:W3CDTF">2021-07-19T08:02:00Z</dcterms:modified>
</cp:coreProperties>
</file>