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DD" w:rsidRPr="002741B3" w:rsidRDefault="00134668" w:rsidP="00FA6DDD">
      <w:pPr>
        <w:pStyle w:val="a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</w:t>
      </w:r>
      <w:r w:rsidR="00E61D9D"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6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              </w:t>
      </w:r>
    </w:p>
    <w:p w:rsidR="00FA6DDD" w:rsidRPr="002741B3" w:rsidRDefault="00FA6DDD" w:rsidP="00FA6DD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FA6DDD" w:rsidRPr="002741B3" w:rsidRDefault="00FA6DDD" w:rsidP="00FA6DD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FA6DDD" w:rsidRDefault="00FA6DDD" w:rsidP="00FA6DD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FA6DDD" w:rsidRPr="002741B3" w:rsidRDefault="00FA6DDD" w:rsidP="00FA6DDD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FA6DDD" w:rsidRPr="002741B3" w:rsidRDefault="00FA6DDD" w:rsidP="00FA6DD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FA6DDD" w:rsidRPr="002741B3" w:rsidRDefault="00FA6DDD" w:rsidP="00FA6DDD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FA6DDD" w:rsidRPr="00F064DE" w:rsidRDefault="00FA6DDD" w:rsidP="00FA6D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6DDD" w:rsidRPr="00F064DE" w:rsidRDefault="00FA6DDD" w:rsidP="00FA6D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4DE">
        <w:rPr>
          <w:rFonts w:ascii="Times New Roman" w:hAnsi="Times New Roman" w:cs="Times New Roman"/>
          <w:sz w:val="26"/>
          <w:szCs w:val="26"/>
        </w:rPr>
        <w:t>Р Е Ш Е Н И Е</w:t>
      </w:r>
    </w:p>
    <w:p w:rsidR="00FA6DDD" w:rsidRPr="00F064DE" w:rsidRDefault="00FA6DDD" w:rsidP="00FA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DDD" w:rsidRPr="00F064DE" w:rsidRDefault="0034150A" w:rsidP="00FA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FA6DDD" w:rsidRPr="00F064DE" w:rsidRDefault="00FA6DDD" w:rsidP="00FA6D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4DE">
        <w:rPr>
          <w:rFonts w:ascii="Times New Roman" w:hAnsi="Times New Roman" w:cs="Times New Roman"/>
          <w:sz w:val="26"/>
          <w:szCs w:val="26"/>
        </w:rPr>
        <w:t>с. Аршаново</w:t>
      </w:r>
    </w:p>
    <w:p w:rsidR="00FA6DDD" w:rsidRPr="00F064DE" w:rsidRDefault="00FA6DDD" w:rsidP="00FA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3"/>
      </w:tblGrid>
      <w:tr w:rsidR="00FA6DDD" w:rsidRPr="008E097D" w:rsidTr="00A55538">
        <w:trPr>
          <w:trHeight w:val="1260"/>
        </w:trPr>
        <w:tc>
          <w:tcPr>
            <w:tcW w:w="4763" w:type="dxa"/>
          </w:tcPr>
          <w:p w:rsidR="00FA6DDD" w:rsidRPr="008E097D" w:rsidRDefault="00FA6DDD" w:rsidP="00A555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09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097D">
              <w:rPr>
                <w:rFonts w:ascii="Times New Roman" w:hAnsi="Times New Roman" w:cs="Times New Roman"/>
                <w:sz w:val="26"/>
                <w:szCs w:val="26"/>
              </w:rPr>
              <w:t>Совета депутатов Аршановского сельсовета от  13.11.2014 № 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097D">
              <w:rPr>
                <w:rFonts w:ascii="Times New Roman" w:hAnsi="Times New Roman" w:cs="Times New Roman"/>
                <w:sz w:val="26"/>
                <w:szCs w:val="26"/>
              </w:rPr>
              <w:t xml:space="preserve">«Об установлении земельного налога» </w:t>
            </w:r>
          </w:p>
        </w:tc>
      </w:tr>
    </w:tbl>
    <w:p w:rsidR="00FA6DDD" w:rsidRPr="00F064DE" w:rsidRDefault="00FA6DDD" w:rsidP="00FA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DDD" w:rsidRPr="00F064DE" w:rsidRDefault="000C7ECD" w:rsidP="00FA6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положением Федерального закона от 06.10.2003 № 131-ФЗ «Об общих принципах организации местного самоуправления в Российской Федерации», главой 31 Налогового кодекса РФ, Федеральным законом от 29.12.2015 № 396-ФЗ «О внесении изменений в часть вторую Налогового кодекса Российской Федерации», Уставом муниципального образования Аршановский сельсовет, Совет депутатов муниципального образования Аршановский сельсовет,</w:t>
      </w:r>
    </w:p>
    <w:p w:rsidR="00FA6DDD" w:rsidRDefault="00FA6DDD" w:rsidP="00FA6DD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FA6DDD" w:rsidRDefault="00FA6DDD" w:rsidP="00FA6DD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F064DE">
        <w:rPr>
          <w:rFonts w:ascii="Times New Roman" w:hAnsi="Times New Roman" w:cs="Times New Roman"/>
          <w:sz w:val="26"/>
          <w:szCs w:val="26"/>
        </w:rPr>
        <w:t>РЕШИЛ:</w:t>
      </w:r>
    </w:p>
    <w:p w:rsidR="00D14A56" w:rsidRPr="00F064DE" w:rsidRDefault="00D14A56" w:rsidP="00FA6DD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FA6DDD" w:rsidRPr="00B2463A" w:rsidRDefault="00FA6DDD" w:rsidP="00FA6D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4DE">
        <w:rPr>
          <w:rFonts w:ascii="Times New Roman" w:hAnsi="Times New Roman" w:cs="Times New Roman"/>
          <w:sz w:val="26"/>
          <w:szCs w:val="26"/>
        </w:rPr>
        <w:t>1.</w:t>
      </w:r>
      <w:r w:rsidRPr="005F5C2D">
        <w:rPr>
          <w:rFonts w:ascii="Times New Roman" w:hAnsi="Times New Roman"/>
          <w:sz w:val="26"/>
          <w:szCs w:val="26"/>
        </w:rPr>
        <w:t xml:space="preserve"> </w:t>
      </w:r>
      <w:r w:rsidRPr="00B2463A">
        <w:rPr>
          <w:rFonts w:ascii="Times New Roman" w:hAnsi="Times New Roman"/>
          <w:sz w:val="26"/>
          <w:szCs w:val="26"/>
        </w:rPr>
        <w:t xml:space="preserve">Внести в </w:t>
      </w:r>
      <w:r w:rsidRPr="008E097D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097D">
        <w:rPr>
          <w:rFonts w:ascii="Times New Roman" w:hAnsi="Times New Roman" w:cs="Times New Roman"/>
          <w:sz w:val="26"/>
          <w:szCs w:val="26"/>
        </w:rPr>
        <w:t>Совета депутатов Аршановского сельсовета от  13.11.2014 № 50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097D">
        <w:rPr>
          <w:rFonts w:ascii="Times New Roman" w:hAnsi="Times New Roman" w:cs="Times New Roman"/>
          <w:sz w:val="26"/>
          <w:szCs w:val="26"/>
        </w:rPr>
        <w:t>«Об установлении земельного налога»</w:t>
      </w:r>
      <w:r>
        <w:rPr>
          <w:rFonts w:ascii="Times New Roman" w:hAnsi="Times New Roman"/>
          <w:sz w:val="26"/>
          <w:szCs w:val="26"/>
        </w:rPr>
        <w:t xml:space="preserve"> </w:t>
      </w:r>
      <w:r w:rsidR="000A62BF">
        <w:rPr>
          <w:rFonts w:ascii="Times New Roman" w:hAnsi="Times New Roman"/>
          <w:sz w:val="26"/>
          <w:szCs w:val="26"/>
        </w:rPr>
        <w:t>(далее - Решение),</w:t>
      </w:r>
      <w:r w:rsidRPr="00B2463A">
        <w:rPr>
          <w:rFonts w:ascii="Times New Roman" w:hAnsi="Times New Roman"/>
          <w:sz w:val="26"/>
          <w:szCs w:val="26"/>
        </w:rPr>
        <w:t xml:space="preserve"> следующие  изменения</w:t>
      </w:r>
      <w:r>
        <w:rPr>
          <w:rFonts w:ascii="Times New Roman" w:hAnsi="Times New Roman"/>
          <w:sz w:val="26"/>
          <w:szCs w:val="26"/>
        </w:rPr>
        <w:t xml:space="preserve"> и дополнения</w:t>
      </w:r>
      <w:r w:rsidRPr="00B2463A">
        <w:rPr>
          <w:rFonts w:ascii="Times New Roman" w:hAnsi="Times New Roman"/>
          <w:sz w:val="26"/>
          <w:szCs w:val="26"/>
        </w:rPr>
        <w:t>:</w:t>
      </w:r>
    </w:p>
    <w:p w:rsidR="00FA6DDD" w:rsidRDefault="00FA6DDD" w:rsidP="000C7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62BF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4A56">
        <w:rPr>
          <w:rFonts w:ascii="Times New Roman" w:hAnsi="Times New Roman" w:cs="Times New Roman"/>
          <w:sz w:val="26"/>
          <w:szCs w:val="26"/>
        </w:rPr>
        <w:t xml:space="preserve"> </w:t>
      </w:r>
      <w:r w:rsidR="000C7ECD" w:rsidRPr="000C7ECD">
        <w:rPr>
          <w:rFonts w:ascii="Times New Roman" w:hAnsi="Times New Roman" w:cs="Times New Roman"/>
          <w:sz w:val="26"/>
          <w:szCs w:val="26"/>
        </w:rPr>
        <w:t>Второе предложение</w:t>
      </w:r>
      <w:r w:rsidR="000C7E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7ECD" w:rsidRPr="000C7ECD">
        <w:rPr>
          <w:rFonts w:ascii="Times New Roman" w:hAnsi="Times New Roman" w:cs="Times New Roman"/>
          <w:sz w:val="26"/>
          <w:szCs w:val="26"/>
        </w:rPr>
        <w:t xml:space="preserve">пункта 2 </w:t>
      </w:r>
      <w:r w:rsidR="000C7ECD">
        <w:rPr>
          <w:rFonts w:ascii="Times New Roman" w:hAnsi="Times New Roman" w:cs="Times New Roman"/>
          <w:sz w:val="26"/>
          <w:szCs w:val="26"/>
        </w:rPr>
        <w:t>Решения изложить в следующей редакции»</w:t>
      </w:r>
    </w:p>
    <w:p w:rsidR="000C7ECD" w:rsidRDefault="000C7ECD" w:rsidP="000C7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аренды.»</w:t>
      </w:r>
    </w:p>
    <w:p w:rsidR="000C7ECD" w:rsidRDefault="000C7ECD" w:rsidP="000C7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Первое предложение п. 10 Решения изложить в следующей редакции: </w:t>
      </w:r>
    </w:p>
    <w:p w:rsidR="000C7ECD" w:rsidRDefault="000C7ECD" w:rsidP="000C7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«10. Налогоплательщики –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выбору.»</w:t>
      </w:r>
    </w:p>
    <w:p w:rsidR="00FA6DDD" w:rsidRDefault="00FA6DDD" w:rsidP="00D14A5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</w:t>
      </w:r>
      <w:r w:rsidRPr="00C8663D">
        <w:rPr>
          <w:rFonts w:ascii="Times New Roman" w:hAnsi="Times New Roman" w:cs="Times New Roman"/>
          <w:sz w:val="26"/>
          <w:szCs w:val="26"/>
        </w:rPr>
        <w:t xml:space="preserve"> </w:t>
      </w:r>
      <w:r w:rsidRPr="00CE3A24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="00D914E9">
        <w:rPr>
          <w:rFonts w:ascii="Times New Roman" w:hAnsi="Times New Roman" w:cs="Times New Roman"/>
          <w:sz w:val="26"/>
          <w:szCs w:val="26"/>
        </w:rPr>
        <w:t xml:space="preserve"> с 1 июля 2016 года.</w:t>
      </w:r>
    </w:p>
    <w:p w:rsidR="00FA6DDD" w:rsidRPr="00F064DE" w:rsidRDefault="00FA6DDD" w:rsidP="00FA6DD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E61D9D" w:rsidRPr="00E641DE" w:rsidRDefault="00E61D9D" w:rsidP="00D914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E61D9D" w:rsidRPr="007871BF" w:rsidRDefault="00D914E9" w:rsidP="00E61D9D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E61D9D">
        <w:rPr>
          <w:rFonts w:ascii="Times New Roman" w:hAnsi="Times New Roman" w:cs="Times New Roman"/>
          <w:sz w:val="26"/>
          <w:szCs w:val="26"/>
        </w:rPr>
        <w:t xml:space="preserve"> Аршановского сельсовета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61D9D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Н.А.Танбаев</w:t>
      </w:r>
    </w:p>
    <w:p w:rsidR="00E61D9D" w:rsidRPr="006D1F5A" w:rsidRDefault="00E61D9D" w:rsidP="00E61D9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6D1F5A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E61D9D" w:rsidRDefault="00E61D9D" w:rsidP="00E61D9D"/>
    <w:sectPr w:rsidR="00E61D9D" w:rsidSect="00134668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489" w:rsidRDefault="00665489" w:rsidP="00134668">
      <w:pPr>
        <w:spacing w:after="0" w:line="240" w:lineRule="auto"/>
      </w:pPr>
      <w:r>
        <w:separator/>
      </w:r>
    </w:p>
  </w:endnote>
  <w:endnote w:type="continuationSeparator" w:id="1">
    <w:p w:rsidR="00665489" w:rsidRDefault="00665489" w:rsidP="0013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489" w:rsidRDefault="00665489" w:rsidP="00134668">
      <w:pPr>
        <w:spacing w:after="0" w:line="240" w:lineRule="auto"/>
      </w:pPr>
      <w:r>
        <w:separator/>
      </w:r>
    </w:p>
  </w:footnote>
  <w:footnote w:type="continuationSeparator" w:id="1">
    <w:p w:rsidR="00665489" w:rsidRDefault="00665489" w:rsidP="00134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6DDD"/>
    <w:rsid w:val="000A62BF"/>
    <w:rsid w:val="000C7ECD"/>
    <w:rsid w:val="00134668"/>
    <w:rsid w:val="0034150A"/>
    <w:rsid w:val="005414FD"/>
    <w:rsid w:val="00665489"/>
    <w:rsid w:val="00795F7C"/>
    <w:rsid w:val="00A754A2"/>
    <w:rsid w:val="00BC4BB2"/>
    <w:rsid w:val="00CC71C6"/>
    <w:rsid w:val="00D14A56"/>
    <w:rsid w:val="00D914E9"/>
    <w:rsid w:val="00E61D9D"/>
    <w:rsid w:val="00FA6DDD"/>
    <w:rsid w:val="00FE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6DDD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A6DDD"/>
    <w:rPr>
      <w:rFonts w:ascii="QuantAntiquaC" w:eastAsia="Times New Roman" w:hAnsi="QuantAntiquaC" w:cs="Times New Roman"/>
      <w:b/>
      <w:sz w:val="24"/>
      <w:szCs w:val="20"/>
    </w:rPr>
  </w:style>
  <w:style w:type="table" w:styleId="a5">
    <w:name w:val="Table Grid"/>
    <w:basedOn w:val="a1"/>
    <w:uiPriority w:val="59"/>
    <w:rsid w:val="00FA6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A6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DD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34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4668"/>
  </w:style>
  <w:style w:type="paragraph" w:styleId="ab">
    <w:name w:val="footer"/>
    <w:basedOn w:val="a"/>
    <w:link w:val="ac"/>
    <w:uiPriority w:val="99"/>
    <w:semiHidden/>
    <w:unhideWhenUsed/>
    <w:rsid w:val="00134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4668"/>
  </w:style>
  <w:style w:type="paragraph" w:customStyle="1" w:styleId="ConsPlusNormal">
    <w:name w:val="ConsPlusNormal"/>
    <w:rsid w:val="00E61D9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6</cp:revision>
  <dcterms:created xsi:type="dcterms:W3CDTF">2015-06-18T01:23:00Z</dcterms:created>
  <dcterms:modified xsi:type="dcterms:W3CDTF">2016-06-22T08:48:00Z</dcterms:modified>
</cp:coreProperties>
</file>