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2F" w:rsidRPr="00113381" w:rsidRDefault="00716D2F" w:rsidP="00716D2F">
      <w:pPr>
        <w:ind w:firstLine="708"/>
        <w:jc w:val="center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 xml:space="preserve">Акт </w:t>
      </w:r>
    </w:p>
    <w:p w:rsidR="00716D2F" w:rsidRPr="00113381" w:rsidRDefault="0006306E" w:rsidP="0006306E">
      <w:pPr>
        <w:tabs>
          <w:tab w:val="left" w:pos="76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2A1F36">
        <w:rPr>
          <w:b/>
          <w:color w:val="000000"/>
          <w:sz w:val="28"/>
          <w:szCs w:val="28"/>
        </w:rPr>
        <w:t xml:space="preserve"> </w:t>
      </w:r>
      <w:proofErr w:type="spellStart"/>
      <w:r w:rsidR="00D968C6">
        <w:rPr>
          <w:b/>
          <w:color w:val="000000"/>
          <w:sz w:val="28"/>
          <w:szCs w:val="28"/>
        </w:rPr>
        <w:t>Аршаново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BE2A7C" w:rsidRPr="00BE2A7C">
        <w:rPr>
          <w:b/>
          <w:color w:val="000000"/>
          <w:sz w:val="28"/>
          <w:szCs w:val="28"/>
        </w:rPr>
        <w:t>14.10</w:t>
      </w:r>
      <w:r w:rsidR="001A7EFE" w:rsidRPr="00BE2A7C">
        <w:rPr>
          <w:b/>
          <w:color w:val="000000"/>
          <w:sz w:val="28"/>
          <w:szCs w:val="28"/>
        </w:rPr>
        <w:t>.</w:t>
      </w:r>
      <w:r w:rsidR="00AA0C80" w:rsidRPr="00BE2A7C">
        <w:rPr>
          <w:b/>
          <w:color w:val="000000"/>
          <w:sz w:val="28"/>
          <w:szCs w:val="28"/>
        </w:rPr>
        <w:t>2022</w:t>
      </w:r>
      <w:r w:rsidR="00716D2F" w:rsidRPr="00BE2A7C">
        <w:rPr>
          <w:b/>
          <w:color w:val="000000"/>
          <w:sz w:val="28"/>
          <w:szCs w:val="28"/>
        </w:rPr>
        <w:t xml:space="preserve"> год</w:t>
      </w:r>
    </w:p>
    <w:p w:rsidR="00716D2F" w:rsidRPr="00113381" w:rsidRDefault="00716D2F" w:rsidP="00716D2F">
      <w:pPr>
        <w:tabs>
          <w:tab w:val="left" w:pos="7620"/>
        </w:tabs>
        <w:rPr>
          <w:color w:val="000000"/>
          <w:sz w:val="28"/>
          <w:szCs w:val="28"/>
        </w:rPr>
      </w:pPr>
    </w:p>
    <w:p w:rsidR="00DD15E9" w:rsidRPr="00AA1982" w:rsidRDefault="00DD15E9" w:rsidP="00517349">
      <w:pPr>
        <w:tabs>
          <w:tab w:val="left" w:pos="709"/>
        </w:tabs>
        <w:ind w:firstLine="54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Предмет контрольного мероприятия: </w:t>
      </w:r>
      <w:r w:rsidR="00AA0C80">
        <w:rPr>
          <w:color w:val="000000"/>
          <w:sz w:val="28"/>
          <w:szCs w:val="28"/>
        </w:rPr>
        <w:t>проверка журналов операций</w:t>
      </w:r>
      <w:r w:rsidR="00AA1982">
        <w:rPr>
          <w:color w:val="000000"/>
          <w:sz w:val="28"/>
          <w:szCs w:val="28"/>
        </w:rPr>
        <w:t xml:space="preserve"> за </w:t>
      </w:r>
      <w:r w:rsidR="00AA1982">
        <w:rPr>
          <w:color w:val="000000"/>
          <w:sz w:val="28"/>
          <w:szCs w:val="28"/>
          <w:lang w:val="en-US"/>
        </w:rPr>
        <w:t>I</w:t>
      </w:r>
      <w:r w:rsidR="00AA1982" w:rsidRPr="00AA1982">
        <w:rPr>
          <w:color w:val="000000"/>
          <w:sz w:val="28"/>
          <w:szCs w:val="28"/>
        </w:rPr>
        <w:t xml:space="preserve"> </w:t>
      </w:r>
      <w:r w:rsidR="00AA1982">
        <w:rPr>
          <w:color w:val="000000"/>
          <w:sz w:val="28"/>
          <w:szCs w:val="28"/>
        </w:rPr>
        <w:t>полугодие 2022 года.</w:t>
      </w:r>
    </w:p>
    <w:p w:rsidR="00517349" w:rsidRDefault="00716D2F" w:rsidP="00517349">
      <w:pPr>
        <w:tabs>
          <w:tab w:val="left" w:pos="709"/>
        </w:tabs>
        <w:ind w:firstLine="540"/>
        <w:rPr>
          <w:sz w:val="28"/>
          <w:szCs w:val="28"/>
        </w:rPr>
      </w:pPr>
      <w:r w:rsidRPr="00113381">
        <w:rPr>
          <w:b/>
          <w:i/>
          <w:color w:val="000000"/>
          <w:sz w:val="28"/>
          <w:szCs w:val="28"/>
        </w:rPr>
        <w:t>Основание для проведения проверки:</w:t>
      </w:r>
      <w:r w:rsidRPr="00113381">
        <w:rPr>
          <w:color w:val="000000"/>
          <w:sz w:val="28"/>
          <w:szCs w:val="28"/>
        </w:rPr>
        <w:t xml:space="preserve"> </w:t>
      </w:r>
      <w:r w:rsidR="00517349" w:rsidRPr="00DD15E9">
        <w:rPr>
          <w:sz w:val="28"/>
          <w:szCs w:val="28"/>
        </w:rPr>
        <w:t xml:space="preserve">В соответствии с планом проведения внутреннего муниципального финансового контроля, утвержденного Распоряжением главы </w:t>
      </w:r>
      <w:proofErr w:type="spellStart"/>
      <w:r w:rsidR="00D968C6">
        <w:rPr>
          <w:sz w:val="28"/>
          <w:szCs w:val="28"/>
        </w:rPr>
        <w:t>Аршановского</w:t>
      </w:r>
      <w:proofErr w:type="spellEnd"/>
      <w:r w:rsidR="00517349" w:rsidRPr="00DD15E9">
        <w:rPr>
          <w:sz w:val="28"/>
          <w:szCs w:val="28"/>
        </w:rPr>
        <w:t xml:space="preserve"> сельсовета от </w:t>
      </w:r>
      <w:r w:rsidR="00AA0C80">
        <w:rPr>
          <w:sz w:val="28"/>
          <w:szCs w:val="28"/>
        </w:rPr>
        <w:t>24</w:t>
      </w:r>
      <w:r w:rsidR="001A7EFE">
        <w:rPr>
          <w:sz w:val="28"/>
          <w:szCs w:val="28"/>
        </w:rPr>
        <w:t>.12.</w:t>
      </w:r>
      <w:r w:rsidR="00AA0C80">
        <w:rPr>
          <w:sz w:val="28"/>
          <w:szCs w:val="28"/>
        </w:rPr>
        <w:t>2021</w:t>
      </w:r>
      <w:r w:rsidR="00002E3F">
        <w:rPr>
          <w:sz w:val="28"/>
          <w:szCs w:val="28"/>
        </w:rPr>
        <w:t xml:space="preserve"> г.</w:t>
      </w:r>
      <w:r w:rsidR="00517349" w:rsidRPr="00213C6C">
        <w:rPr>
          <w:sz w:val="28"/>
          <w:szCs w:val="28"/>
        </w:rPr>
        <w:t xml:space="preserve">  №</w:t>
      </w:r>
      <w:r w:rsidR="00002E3F">
        <w:rPr>
          <w:sz w:val="28"/>
          <w:szCs w:val="28"/>
        </w:rPr>
        <w:t xml:space="preserve"> </w:t>
      </w:r>
      <w:r w:rsidR="00AA0C80">
        <w:rPr>
          <w:sz w:val="28"/>
          <w:szCs w:val="28"/>
        </w:rPr>
        <w:t>120</w:t>
      </w:r>
      <w:r w:rsidR="00213C6C" w:rsidRPr="00213C6C">
        <w:rPr>
          <w:sz w:val="28"/>
          <w:szCs w:val="28"/>
        </w:rPr>
        <w:t xml:space="preserve"> </w:t>
      </w:r>
      <w:r w:rsidR="00517349" w:rsidRPr="00213C6C">
        <w:rPr>
          <w:sz w:val="28"/>
          <w:szCs w:val="28"/>
        </w:rPr>
        <w:t>«Об утверждении плана проведения внутреннего муниципальн</w:t>
      </w:r>
      <w:r w:rsidR="00517349" w:rsidRPr="00DD15E9">
        <w:rPr>
          <w:sz w:val="28"/>
          <w:szCs w:val="28"/>
        </w:rPr>
        <w:t>ого финансового контроля</w:t>
      </w:r>
      <w:r w:rsidR="00AC1F45">
        <w:rPr>
          <w:sz w:val="28"/>
          <w:szCs w:val="28"/>
        </w:rPr>
        <w:t xml:space="preserve"> на </w:t>
      </w:r>
      <w:r w:rsidR="00AA0C80">
        <w:rPr>
          <w:sz w:val="28"/>
          <w:szCs w:val="28"/>
        </w:rPr>
        <w:t>2022</w:t>
      </w:r>
      <w:r w:rsidR="00AC1F45">
        <w:rPr>
          <w:sz w:val="28"/>
          <w:szCs w:val="28"/>
        </w:rPr>
        <w:t xml:space="preserve"> год</w:t>
      </w:r>
      <w:r w:rsidR="00517349" w:rsidRPr="00DD15E9">
        <w:rPr>
          <w:sz w:val="28"/>
          <w:szCs w:val="28"/>
        </w:rPr>
        <w:t xml:space="preserve">» на основании Распоряжения главы </w:t>
      </w:r>
      <w:proofErr w:type="spellStart"/>
      <w:r w:rsidR="00D968C6">
        <w:rPr>
          <w:sz w:val="28"/>
          <w:szCs w:val="28"/>
        </w:rPr>
        <w:t>Аршановского</w:t>
      </w:r>
      <w:proofErr w:type="spellEnd"/>
      <w:r w:rsidR="00517349" w:rsidRPr="00DD15E9">
        <w:rPr>
          <w:sz w:val="28"/>
          <w:szCs w:val="28"/>
        </w:rPr>
        <w:t xml:space="preserve"> сельсовета от </w:t>
      </w:r>
      <w:r w:rsidR="00BE2A7C" w:rsidRPr="00BE2A7C">
        <w:rPr>
          <w:sz w:val="28"/>
          <w:szCs w:val="28"/>
        </w:rPr>
        <w:t>11.10.</w:t>
      </w:r>
      <w:r w:rsidR="00AA0C80" w:rsidRPr="00BE2A7C">
        <w:rPr>
          <w:sz w:val="28"/>
          <w:szCs w:val="28"/>
        </w:rPr>
        <w:t>2022</w:t>
      </w:r>
      <w:r w:rsidR="00517349" w:rsidRPr="00BE2A7C">
        <w:rPr>
          <w:sz w:val="28"/>
          <w:szCs w:val="28"/>
        </w:rPr>
        <w:t xml:space="preserve"> №</w:t>
      </w:r>
      <w:r w:rsidR="00AC1F45" w:rsidRPr="00BE2A7C">
        <w:rPr>
          <w:sz w:val="28"/>
          <w:szCs w:val="28"/>
        </w:rPr>
        <w:t xml:space="preserve"> </w:t>
      </w:r>
      <w:r w:rsidR="00BE2A7C">
        <w:rPr>
          <w:sz w:val="28"/>
          <w:szCs w:val="28"/>
        </w:rPr>
        <w:t>65</w:t>
      </w:r>
      <w:r w:rsidR="005F13D4" w:rsidRPr="005F13D4">
        <w:rPr>
          <w:sz w:val="28"/>
          <w:szCs w:val="28"/>
        </w:rPr>
        <w:t xml:space="preserve"> </w:t>
      </w:r>
      <w:r w:rsidR="00517349" w:rsidRPr="00DD15E9">
        <w:rPr>
          <w:sz w:val="28"/>
          <w:szCs w:val="28"/>
        </w:rPr>
        <w:t xml:space="preserve">«О проведении внутреннего финансового контроля» </w:t>
      </w:r>
    </w:p>
    <w:p w:rsidR="00716D2F" w:rsidRPr="00113381" w:rsidRDefault="00716D2F" w:rsidP="00517349">
      <w:pPr>
        <w:tabs>
          <w:tab w:val="left" w:pos="540"/>
          <w:tab w:val="left" w:pos="720"/>
        </w:tabs>
        <w:ind w:firstLine="708"/>
        <w:rPr>
          <w:b/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Цель проверки</w:t>
      </w:r>
      <w:r w:rsidRPr="00113381">
        <w:rPr>
          <w:b/>
          <w:color w:val="000000"/>
          <w:sz w:val="28"/>
          <w:szCs w:val="28"/>
        </w:rPr>
        <w:t>:</w:t>
      </w:r>
    </w:p>
    <w:p w:rsidR="00716D2F" w:rsidRPr="00113381" w:rsidRDefault="00716D2F" w:rsidP="00716D2F">
      <w:pPr>
        <w:ind w:firstLine="567"/>
        <w:outlineLvl w:val="0"/>
        <w:rPr>
          <w:bCs/>
          <w:color w:val="000000"/>
          <w:kern w:val="36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1.Установление соответствия деятельности требованиям законодательства РФ, нормативным правовым актам </w:t>
      </w:r>
      <w:r w:rsidR="00517349">
        <w:rPr>
          <w:color w:val="000000"/>
          <w:sz w:val="28"/>
          <w:szCs w:val="28"/>
        </w:rPr>
        <w:t xml:space="preserve">администрации </w:t>
      </w:r>
      <w:r w:rsidR="00D968C6">
        <w:rPr>
          <w:color w:val="000000"/>
          <w:sz w:val="28"/>
          <w:szCs w:val="28"/>
        </w:rPr>
        <w:t>Аршановского</w:t>
      </w:r>
      <w:r w:rsidR="00517349">
        <w:rPr>
          <w:color w:val="000000"/>
          <w:sz w:val="28"/>
          <w:szCs w:val="28"/>
        </w:rPr>
        <w:t xml:space="preserve"> сельсовета</w:t>
      </w:r>
      <w:r w:rsidRPr="00113381">
        <w:rPr>
          <w:color w:val="000000"/>
          <w:sz w:val="28"/>
          <w:szCs w:val="28"/>
        </w:rPr>
        <w:t xml:space="preserve">, внутренним нормативным актам </w:t>
      </w:r>
      <w:r w:rsidRPr="00113381">
        <w:rPr>
          <w:bCs/>
          <w:color w:val="000000"/>
          <w:sz w:val="28"/>
          <w:szCs w:val="28"/>
        </w:rPr>
        <w:t>муниципального бюджетного учреждения</w:t>
      </w:r>
      <w:r w:rsidR="00517349">
        <w:rPr>
          <w:bCs/>
          <w:color w:val="000000"/>
          <w:sz w:val="28"/>
          <w:szCs w:val="28"/>
        </w:rPr>
        <w:t xml:space="preserve"> культуры </w:t>
      </w:r>
      <w:r w:rsidR="00D968C6">
        <w:rPr>
          <w:bCs/>
          <w:color w:val="000000"/>
          <w:sz w:val="28"/>
          <w:szCs w:val="28"/>
        </w:rPr>
        <w:t>Аршановский</w:t>
      </w:r>
      <w:r w:rsidR="00517349">
        <w:rPr>
          <w:bCs/>
          <w:color w:val="000000"/>
          <w:sz w:val="28"/>
          <w:szCs w:val="28"/>
        </w:rPr>
        <w:t xml:space="preserve"> сельский Дом культуры;</w:t>
      </w:r>
      <w:r w:rsidRPr="00113381">
        <w:rPr>
          <w:bCs/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2.Контроль за обоснованным и эффективным использованием субсидий, выделенных на выполнение </w:t>
      </w:r>
      <w:r w:rsidR="00517349">
        <w:rPr>
          <w:color w:val="000000"/>
          <w:sz w:val="28"/>
          <w:szCs w:val="28"/>
        </w:rPr>
        <w:t>муниципального</w:t>
      </w:r>
      <w:r w:rsidRPr="00113381">
        <w:rPr>
          <w:color w:val="000000"/>
          <w:sz w:val="28"/>
          <w:szCs w:val="28"/>
        </w:rPr>
        <w:t xml:space="preserve"> задания; 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4.Контроль за правомерностью получения и использования средств, полученных от приносящей доход деятельности; 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5.Проверка правильности совершения фактов хозяйственной жизни перед составлением бухгалтерской отчетности за проверяемый период.</w:t>
      </w:r>
    </w:p>
    <w:p w:rsidR="00716D2F" w:rsidRDefault="00716D2F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Объект проверки:</w:t>
      </w:r>
      <w:r w:rsidRPr="00113381">
        <w:rPr>
          <w:color w:val="000000"/>
          <w:sz w:val="28"/>
          <w:szCs w:val="28"/>
        </w:rPr>
        <w:t xml:space="preserve"> Муниципальное бюджетное учреждение </w:t>
      </w:r>
      <w:r w:rsidR="00517349">
        <w:rPr>
          <w:color w:val="000000"/>
          <w:sz w:val="28"/>
          <w:szCs w:val="28"/>
        </w:rPr>
        <w:t xml:space="preserve">культуры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сельский Дом культуры </w:t>
      </w:r>
      <w:r w:rsidRPr="00113381">
        <w:rPr>
          <w:color w:val="000000"/>
          <w:sz w:val="28"/>
          <w:szCs w:val="28"/>
        </w:rPr>
        <w:t>(далее МБУ</w:t>
      </w:r>
      <w:r w:rsidR="00517349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>).</w:t>
      </w:r>
    </w:p>
    <w:p w:rsidR="00517349" w:rsidRPr="00517349" w:rsidRDefault="000244DA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Проверяемый период: </w:t>
      </w:r>
      <w:r w:rsidR="00AA0C80">
        <w:rPr>
          <w:color w:val="000000"/>
          <w:sz w:val="28"/>
          <w:szCs w:val="28"/>
          <w:lang w:val="en-US"/>
        </w:rPr>
        <w:t>I</w:t>
      </w:r>
      <w:r w:rsidR="00AA0C80" w:rsidRPr="00AA0C80">
        <w:rPr>
          <w:color w:val="000000"/>
          <w:sz w:val="28"/>
          <w:szCs w:val="28"/>
        </w:rPr>
        <w:t xml:space="preserve"> </w:t>
      </w:r>
      <w:r w:rsidR="00AA1982">
        <w:rPr>
          <w:color w:val="000000"/>
          <w:sz w:val="28"/>
          <w:szCs w:val="28"/>
        </w:rPr>
        <w:t>полугодие</w:t>
      </w:r>
      <w:r>
        <w:rPr>
          <w:color w:val="000000"/>
          <w:sz w:val="28"/>
          <w:szCs w:val="28"/>
        </w:rPr>
        <w:t xml:space="preserve"> </w:t>
      </w:r>
      <w:r w:rsidR="00AA0C80">
        <w:rPr>
          <w:color w:val="000000"/>
          <w:sz w:val="28"/>
          <w:szCs w:val="28"/>
        </w:rPr>
        <w:t>2022</w:t>
      </w:r>
      <w:r w:rsidR="00517349" w:rsidRPr="00517349">
        <w:rPr>
          <w:color w:val="000000"/>
          <w:sz w:val="28"/>
          <w:szCs w:val="28"/>
        </w:rPr>
        <w:t xml:space="preserve"> год</w:t>
      </w:r>
      <w:r w:rsidR="00517349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tabs>
          <w:tab w:val="left" w:pos="540"/>
          <w:tab w:val="left" w:pos="720"/>
        </w:tabs>
        <w:rPr>
          <w:i/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Срок проведения проверки:</w:t>
      </w:r>
      <w:r w:rsidRPr="00113381">
        <w:rPr>
          <w:color w:val="000000"/>
          <w:sz w:val="28"/>
          <w:szCs w:val="28"/>
        </w:rPr>
        <w:t xml:space="preserve"> </w:t>
      </w:r>
      <w:r w:rsidRPr="00377EB2">
        <w:rPr>
          <w:color w:val="000000"/>
          <w:sz w:val="28"/>
          <w:szCs w:val="28"/>
        </w:rPr>
        <w:t xml:space="preserve">начало проверки </w:t>
      </w:r>
      <w:r w:rsidR="00AA0C80">
        <w:rPr>
          <w:color w:val="000000"/>
          <w:sz w:val="28"/>
          <w:szCs w:val="28"/>
        </w:rPr>
        <w:t>01</w:t>
      </w:r>
      <w:r w:rsidR="001A7EFE">
        <w:rPr>
          <w:color w:val="000000"/>
          <w:sz w:val="28"/>
          <w:szCs w:val="28"/>
        </w:rPr>
        <w:t>.</w:t>
      </w:r>
      <w:r w:rsidR="00AA1982">
        <w:rPr>
          <w:color w:val="000000"/>
          <w:sz w:val="28"/>
          <w:szCs w:val="28"/>
        </w:rPr>
        <w:t>07</w:t>
      </w:r>
      <w:r w:rsidR="001A7EFE">
        <w:rPr>
          <w:color w:val="000000"/>
          <w:sz w:val="28"/>
          <w:szCs w:val="28"/>
        </w:rPr>
        <w:t>.</w:t>
      </w:r>
      <w:r w:rsidR="00AA0C80">
        <w:rPr>
          <w:color w:val="000000"/>
          <w:sz w:val="28"/>
          <w:szCs w:val="28"/>
        </w:rPr>
        <w:t>2022</w:t>
      </w:r>
      <w:r w:rsidR="00D968C6">
        <w:rPr>
          <w:color w:val="000000"/>
          <w:sz w:val="28"/>
          <w:szCs w:val="28"/>
        </w:rPr>
        <w:t xml:space="preserve"> г</w:t>
      </w:r>
      <w:r w:rsidRPr="00377EB2">
        <w:rPr>
          <w:color w:val="000000"/>
          <w:sz w:val="28"/>
          <w:szCs w:val="28"/>
        </w:rPr>
        <w:t xml:space="preserve">., окончание проверки </w:t>
      </w:r>
      <w:r w:rsidR="00AA0C80">
        <w:rPr>
          <w:color w:val="000000"/>
          <w:sz w:val="28"/>
          <w:szCs w:val="28"/>
        </w:rPr>
        <w:t>29</w:t>
      </w:r>
      <w:r w:rsidR="001A7EFE">
        <w:rPr>
          <w:color w:val="000000"/>
          <w:sz w:val="28"/>
          <w:szCs w:val="28"/>
        </w:rPr>
        <w:t>.</w:t>
      </w:r>
      <w:r w:rsidR="00AA1982">
        <w:rPr>
          <w:color w:val="000000"/>
          <w:sz w:val="28"/>
          <w:szCs w:val="28"/>
        </w:rPr>
        <w:t>07</w:t>
      </w:r>
      <w:r w:rsidR="00002E3F">
        <w:rPr>
          <w:color w:val="000000"/>
          <w:sz w:val="28"/>
          <w:szCs w:val="28"/>
        </w:rPr>
        <w:t>.</w:t>
      </w:r>
      <w:r w:rsidR="00AA0C80">
        <w:rPr>
          <w:color w:val="000000"/>
          <w:sz w:val="28"/>
          <w:szCs w:val="28"/>
        </w:rPr>
        <w:t>2022</w:t>
      </w:r>
      <w:r w:rsidR="00D968C6">
        <w:rPr>
          <w:color w:val="000000"/>
          <w:sz w:val="28"/>
          <w:szCs w:val="28"/>
        </w:rPr>
        <w:t xml:space="preserve"> г</w:t>
      </w:r>
      <w:r w:rsidRPr="00377EB2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72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Проверка проведена:</w:t>
      </w:r>
      <w:r w:rsidRPr="00113381">
        <w:rPr>
          <w:i/>
          <w:color w:val="000000"/>
          <w:sz w:val="28"/>
          <w:szCs w:val="28"/>
        </w:rPr>
        <w:t xml:space="preserve"> </w:t>
      </w:r>
      <w:r w:rsidR="00517349">
        <w:rPr>
          <w:sz w:val="26"/>
          <w:szCs w:val="26"/>
        </w:rPr>
        <w:t xml:space="preserve">главным бухгалтером централизованной бухгалтерии администрации </w:t>
      </w:r>
      <w:proofErr w:type="spellStart"/>
      <w:r w:rsidR="00D968C6">
        <w:rPr>
          <w:sz w:val="26"/>
          <w:szCs w:val="26"/>
        </w:rPr>
        <w:t>Аршановского</w:t>
      </w:r>
      <w:proofErr w:type="spellEnd"/>
      <w:r w:rsidR="00517349">
        <w:rPr>
          <w:sz w:val="26"/>
          <w:szCs w:val="26"/>
        </w:rPr>
        <w:t xml:space="preserve"> сельсовета </w:t>
      </w:r>
      <w:proofErr w:type="spellStart"/>
      <w:r w:rsidR="00D968C6">
        <w:rPr>
          <w:sz w:val="26"/>
          <w:szCs w:val="26"/>
        </w:rPr>
        <w:t>Мокиной</w:t>
      </w:r>
      <w:proofErr w:type="spellEnd"/>
      <w:r w:rsidR="00D968C6">
        <w:rPr>
          <w:sz w:val="26"/>
          <w:szCs w:val="26"/>
        </w:rPr>
        <w:t xml:space="preserve"> И.Г.</w:t>
      </w:r>
      <w:r w:rsidR="00517349" w:rsidRPr="00113381">
        <w:rPr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Метод проверки:</w:t>
      </w:r>
      <w:r w:rsidRPr="00113381">
        <w:rPr>
          <w:color w:val="000000"/>
          <w:sz w:val="28"/>
          <w:szCs w:val="28"/>
        </w:rPr>
        <w:t xml:space="preserve"> выборочный.</w:t>
      </w:r>
    </w:p>
    <w:p w:rsidR="00716D2F" w:rsidRDefault="00716D2F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113381">
        <w:rPr>
          <w:i/>
          <w:color w:val="000000"/>
          <w:sz w:val="28"/>
          <w:szCs w:val="28"/>
        </w:rPr>
        <w:tab/>
      </w:r>
      <w:r w:rsidRPr="00113381">
        <w:rPr>
          <w:color w:val="000000"/>
          <w:sz w:val="28"/>
          <w:szCs w:val="28"/>
        </w:rPr>
        <w:t>Проверка проведена с ведома директора МБУ</w:t>
      </w:r>
      <w:r w:rsidR="00517349">
        <w:rPr>
          <w:color w:val="000000"/>
          <w:sz w:val="28"/>
          <w:szCs w:val="28"/>
        </w:rPr>
        <w:t xml:space="preserve">К </w:t>
      </w:r>
      <w:proofErr w:type="spellStart"/>
      <w:r w:rsidR="00D968C6">
        <w:rPr>
          <w:color w:val="000000"/>
          <w:sz w:val="28"/>
          <w:szCs w:val="28"/>
        </w:rPr>
        <w:t>Аршановский</w:t>
      </w:r>
      <w:proofErr w:type="spellEnd"/>
      <w:r w:rsidR="00517349">
        <w:rPr>
          <w:color w:val="000000"/>
          <w:sz w:val="28"/>
          <w:szCs w:val="28"/>
        </w:rPr>
        <w:t xml:space="preserve"> СДК </w:t>
      </w:r>
      <w:r w:rsidR="001A7EFE">
        <w:rPr>
          <w:color w:val="000000"/>
          <w:sz w:val="28"/>
          <w:szCs w:val="28"/>
        </w:rPr>
        <w:t>Сергеевой Н.Ю.</w:t>
      </w:r>
      <w:r w:rsidRPr="00113381">
        <w:rPr>
          <w:color w:val="000000"/>
          <w:sz w:val="28"/>
          <w:szCs w:val="28"/>
        </w:rPr>
        <w:t xml:space="preserve"> </w:t>
      </w:r>
    </w:p>
    <w:p w:rsidR="00517349" w:rsidRPr="00113381" w:rsidRDefault="00517349" w:rsidP="00716D2F">
      <w:pPr>
        <w:tabs>
          <w:tab w:val="left" w:pos="540"/>
          <w:tab w:val="left" w:pos="720"/>
        </w:tabs>
        <w:rPr>
          <w:i/>
          <w:color w:val="000000"/>
          <w:sz w:val="28"/>
          <w:szCs w:val="28"/>
        </w:rPr>
      </w:pPr>
    </w:p>
    <w:p w:rsidR="00716D2F" w:rsidRPr="00113381" w:rsidRDefault="00716D2F" w:rsidP="00716D2F">
      <w:pPr>
        <w:tabs>
          <w:tab w:val="left" w:pos="540"/>
          <w:tab w:val="left" w:pos="720"/>
        </w:tabs>
        <w:rPr>
          <w:b/>
          <w:i/>
          <w:color w:val="000000"/>
          <w:sz w:val="28"/>
          <w:szCs w:val="28"/>
        </w:rPr>
      </w:pPr>
      <w:r w:rsidRPr="00113381">
        <w:rPr>
          <w:i/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 xml:space="preserve">В результате проверки установлено: 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Юридический адрес проверяемого учреждения: </w:t>
      </w:r>
      <w:r w:rsidR="00D968C6">
        <w:rPr>
          <w:color w:val="000000"/>
          <w:sz w:val="28"/>
          <w:szCs w:val="28"/>
        </w:rPr>
        <w:t>655682</w:t>
      </w:r>
      <w:r w:rsidRPr="00113381">
        <w:rPr>
          <w:color w:val="000000"/>
          <w:sz w:val="28"/>
          <w:szCs w:val="28"/>
        </w:rPr>
        <w:t xml:space="preserve">, </w:t>
      </w:r>
      <w:r w:rsidR="00517349">
        <w:rPr>
          <w:color w:val="000000"/>
          <w:sz w:val="28"/>
          <w:szCs w:val="28"/>
        </w:rPr>
        <w:t>Республика Хакасия, Алтайский район, с.</w:t>
      </w:r>
      <w:r w:rsidR="00D968C6">
        <w:rPr>
          <w:color w:val="000000"/>
          <w:sz w:val="28"/>
          <w:szCs w:val="28"/>
        </w:rPr>
        <w:t>Аршаново</w:t>
      </w:r>
      <w:r w:rsidR="00517349">
        <w:rPr>
          <w:color w:val="000000"/>
          <w:sz w:val="28"/>
          <w:szCs w:val="28"/>
        </w:rPr>
        <w:t xml:space="preserve">, ул. </w:t>
      </w:r>
      <w:r w:rsidR="00D968C6">
        <w:rPr>
          <w:color w:val="000000"/>
          <w:sz w:val="28"/>
          <w:szCs w:val="28"/>
        </w:rPr>
        <w:t>Ленина</w:t>
      </w:r>
      <w:r w:rsidR="00517349">
        <w:rPr>
          <w:color w:val="000000"/>
          <w:sz w:val="28"/>
          <w:szCs w:val="28"/>
        </w:rPr>
        <w:t xml:space="preserve"> дом </w:t>
      </w:r>
      <w:r w:rsidR="00D968C6">
        <w:rPr>
          <w:color w:val="000000"/>
          <w:sz w:val="28"/>
          <w:szCs w:val="28"/>
        </w:rPr>
        <w:t>68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spacing w:line="249" w:lineRule="auto"/>
        <w:ind w:right="166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По</w:t>
      </w:r>
      <w:r w:rsidR="00002E3F">
        <w:rPr>
          <w:color w:val="000000"/>
          <w:sz w:val="28"/>
          <w:szCs w:val="28"/>
        </w:rPr>
        <w:t>лное наименование учреждения - М</w:t>
      </w:r>
      <w:r w:rsidRPr="00113381">
        <w:rPr>
          <w:color w:val="000000"/>
          <w:sz w:val="28"/>
          <w:szCs w:val="28"/>
        </w:rPr>
        <w:t xml:space="preserve">униципальное бюджетное  учреждение </w:t>
      </w:r>
      <w:r w:rsidR="00517349">
        <w:rPr>
          <w:color w:val="000000"/>
          <w:sz w:val="28"/>
          <w:szCs w:val="28"/>
        </w:rPr>
        <w:t xml:space="preserve">культуры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сельский Дом культуры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spacing w:before="4" w:line="249" w:lineRule="auto"/>
        <w:ind w:right="17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Сокращенное наименование учреждения </w:t>
      </w:r>
      <w:r w:rsidR="00517349">
        <w:rPr>
          <w:color w:val="000000"/>
          <w:spacing w:val="-3"/>
          <w:sz w:val="28"/>
          <w:szCs w:val="28"/>
        </w:rPr>
        <w:t>–</w:t>
      </w:r>
      <w:r w:rsidRPr="00113381">
        <w:rPr>
          <w:color w:val="000000"/>
          <w:spacing w:val="-3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МБУ</w:t>
      </w:r>
      <w:r w:rsidR="00517349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pStyle w:val="a7"/>
        <w:spacing w:after="0"/>
        <w:ind w:right="15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Бюджетное учреждение создано на основании постановления </w:t>
      </w:r>
      <w:r w:rsidR="00603A9F">
        <w:rPr>
          <w:color w:val="000000"/>
          <w:sz w:val="28"/>
          <w:szCs w:val="28"/>
        </w:rPr>
        <w:t xml:space="preserve">Администрации муниципального образования Алтайский район от </w:t>
      </w:r>
      <w:r w:rsidR="00603A9F" w:rsidRPr="0035104F">
        <w:rPr>
          <w:color w:val="000000"/>
          <w:sz w:val="28"/>
          <w:szCs w:val="28"/>
        </w:rPr>
        <w:t>28.02.2005 № 98</w:t>
      </w:r>
      <w:r w:rsidR="00603A9F">
        <w:rPr>
          <w:color w:val="000000"/>
          <w:sz w:val="28"/>
          <w:szCs w:val="28"/>
        </w:rPr>
        <w:t xml:space="preserve">.  </w:t>
      </w:r>
      <w:r w:rsidRPr="00113381">
        <w:rPr>
          <w:color w:val="000000"/>
          <w:sz w:val="28"/>
          <w:szCs w:val="28"/>
        </w:rPr>
        <w:t>Решение о создании Бюджетного учреждения</w:t>
      </w:r>
      <w:r w:rsidR="00603A9F">
        <w:rPr>
          <w:color w:val="000000"/>
          <w:sz w:val="28"/>
          <w:szCs w:val="28"/>
        </w:rPr>
        <w:t xml:space="preserve"> культуры</w:t>
      </w:r>
      <w:r w:rsidRPr="00113381">
        <w:rPr>
          <w:color w:val="000000"/>
          <w:sz w:val="28"/>
          <w:szCs w:val="28"/>
        </w:rPr>
        <w:t xml:space="preserve"> путем изменения типа существующего муниципального учреждения </w:t>
      </w:r>
      <w:r w:rsidR="00603A9F">
        <w:rPr>
          <w:color w:val="000000"/>
          <w:sz w:val="28"/>
          <w:szCs w:val="28"/>
        </w:rPr>
        <w:t xml:space="preserve">культуры </w:t>
      </w:r>
      <w:r w:rsidR="00D968C6">
        <w:rPr>
          <w:color w:val="000000"/>
          <w:sz w:val="28"/>
          <w:szCs w:val="28"/>
        </w:rPr>
        <w:t>Аршановский</w:t>
      </w:r>
      <w:r w:rsidR="00603A9F">
        <w:rPr>
          <w:color w:val="000000"/>
          <w:sz w:val="28"/>
          <w:szCs w:val="28"/>
        </w:rPr>
        <w:t xml:space="preserve"> сельский Дом культуры</w:t>
      </w:r>
      <w:r w:rsidRPr="00113381">
        <w:rPr>
          <w:color w:val="000000"/>
          <w:sz w:val="28"/>
          <w:szCs w:val="28"/>
        </w:rPr>
        <w:t xml:space="preserve"> принято постановлением администра</w:t>
      </w:r>
      <w:r w:rsidR="00603A9F">
        <w:rPr>
          <w:color w:val="000000"/>
          <w:sz w:val="28"/>
          <w:szCs w:val="28"/>
        </w:rPr>
        <w:t xml:space="preserve">цией </w:t>
      </w:r>
      <w:r w:rsidR="00D968C6">
        <w:rPr>
          <w:color w:val="000000"/>
          <w:sz w:val="28"/>
          <w:szCs w:val="28"/>
        </w:rPr>
        <w:t>Аршановского</w:t>
      </w:r>
      <w:r w:rsidR="00603A9F">
        <w:rPr>
          <w:color w:val="000000"/>
          <w:sz w:val="28"/>
          <w:szCs w:val="28"/>
        </w:rPr>
        <w:t xml:space="preserve"> сельсовета </w:t>
      </w:r>
      <w:r w:rsidRPr="0035104F">
        <w:rPr>
          <w:color w:val="000000"/>
          <w:sz w:val="28"/>
          <w:szCs w:val="28"/>
        </w:rPr>
        <w:t xml:space="preserve">от </w:t>
      </w:r>
      <w:r w:rsidR="0035104F">
        <w:rPr>
          <w:color w:val="000000"/>
          <w:sz w:val="28"/>
          <w:szCs w:val="28"/>
        </w:rPr>
        <w:t>12.10</w:t>
      </w:r>
      <w:r w:rsidRPr="0035104F">
        <w:rPr>
          <w:color w:val="000000"/>
          <w:sz w:val="28"/>
          <w:szCs w:val="28"/>
        </w:rPr>
        <w:t xml:space="preserve">.2011 года № </w:t>
      </w:r>
      <w:r w:rsidR="0035104F">
        <w:rPr>
          <w:color w:val="000000"/>
          <w:sz w:val="28"/>
          <w:szCs w:val="28"/>
        </w:rPr>
        <w:t>58</w:t>
      </w:r>
      <w:r w:rsidRPr="0035104F">
        <w:rPr>
          <w:color w:val="000000"/>
          <w:sz w:val="28"/>
          <w:szCs w:val="28"/>
        </w:rPr>
        <w:t>.</w:t>
      </w:r>
    </w:p>
    <w:p w:rsidR="00716D2F" w:rsidRDefault="00716D2F" w:rsidP="00716D2F">
      <w:pPr>
        <w:pStyle w:val="a7"/>
        <w:spacing w:after="0"/>
        <w:ind w:right="15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lastRenderedPageBreak/>
        <w:t>Свою деятельность МБУ</w:t>
      </w:r>
      <w:r w:rsidR="00DA4DA0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DA4DA0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осуществляет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</w:t>
      </w:r>
      <w:r w:rsidR="00DA4DA0">
        <w:rPr>
          <w:color w:val="000000"/>
          <w:sz w:val="28"/>
          <w:szCs w:val="28"/>
        </w:rPr>
        <w:t xml:space="preserve">администрации </w:t>
      </w:r>
      <w:r w:rsidR="00D968C6">
        <w:rPr>
          <w:color w:val="000000"/>
          <w:sz w:val="28"/>
          <w:szCs w:val="28"/>
        </w:rPr>
        <w:t>Аршановского</w:t>
      </w:r>
      <w:r w:rsidR="00DA4DA0">
        <w:rPr>
          <w:color w:val="000000"/>
          <w:sz w:val="28"/>
          <w:szCs w:val="28"/>
        </w:rPr>
        <w:t xml:space="preserve"> сельсовета</w:t>
      </w:r>
      <w:r w:rsidRPr="00113381">
        <w:rPr>
          <w:color w:val="000000"/>
          <w:spacing w:val="-35"/>
          <w:sz w:val="28"/>
          <w:szCs w:val="28"/>
        </w:rPr>
        <w:t xml:space="preserve">,  а </w:t>
      </w:r>
      <w:r w:rsidR="00DA4DA0">
        <w:rPr>
          <w:color w:val="000000"/>
          <w:spacing w:val="-35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также</w:t>
      </w:r>
      <w:r w:rsidRPr="00113381">
        <w:rPr>
          <w:color w:val="000000"/>
          <w:spacing w:val="-35"/>
          <w:sz w:val="28"/>
          <w:szCs w:val="28"/>
        </w:rPr>
        <w:t xml:space="preserve"> </w:t>
      </w:r>
      <w:r w:rsidRPr="00113381">
        <w:rPr>
          <w:color w:val="000000"/>
          <w:spacing w:val="-4"/>
          <w:sz w:val="28"/>
          <w:szCs w:val="28"/>
        </w:rPr>
        <w:t>Уставом,</w:t>
      </w:r>
      <w:r w:rsidRPr="00113381">
        <w:rPr>
          <w:color w:val="000000"/>
          <w:w w:val="9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 xml:space="preserve">утвержденным постановлением администрации </w:t>
      </w:r>
      <w:r w:rsidR="00D968C6">
        <w:rPr>
          <w:color w:val="000000"/>
          <w:sz w:val="28"/>
          <w:szCs w:val="28"/>
        </w:rPr>
        <w:t>Аршановского</w:t>
      </w:r>
      <w:r w:rsidR="00DD15E9">
        <w:rPr>
          <w:color w:val="000000"/>
          <w:sz w:val="28"/>
          <w:szCs w:val="28"/>
        </w:rPr>
        <w:t xml:space="preserve"> сельсовета Алтайского района Республики Хакасия от </w:t>
      </w:r>
      <w:r w:rsidR="000D51B2">
        <w:rPr>
          <w:color w:val="000000"/>
          <w:sz w:val="28"/>
          <w:szCs w:val="28"/>
        </w:rPr>
        <w:t>12.10.2011 года №58</w:t>
      </w:r>
      <w:r w:rsidRPr="00113381">
        <w:rPr>
          <w:color w:val="000000"/>
          <w:sz w:val="28"/>
          <w:szCs w:val="28"/>
        </w:rPr>
        <w:t>.</w:t>
      </w:r>
    </w:p>
    <w:p w:rsidR="00DD15E9" w:rsidRPr="00113381" w:rsidRDefault="00DD15E9" w:rsidP="00716D2F">
      <w:pPr>
        <w:pStyle w:val="a7"/>
        <w:spacing w:after="0"/>
        <w:ind w:right="152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деятельности МБУК </w:t>
      </w:r>
      <w:r w:rsidR="00D968C6">
        <w:rPr>
          <w:color w:val="000000"/>
          <w:sz w:val="28"/>
          <w:szCs w:val="28"/>
        </w:rPr>
        <w:t>Аршановский</w:t>
      </w:r>
      <w:r>
        <w:rPr>
          <w:color w:val="000000"/>
          <w:sz w:val="28"/>
          <w:szCs w:val="28"/>
        </w:rPr>
        <w:t xml:space="preserve"> СДК является создание благоприятных условий для организации культурного досуга жителей с.</w:t>
      </w:r>
      <w:r w:rsidR="00D968C6">
        <w:rPr>
          <w:color w:val="000000"/>
          <w:sz w:val="28"/>
          <w:szCs w:val="28"/>
        </w:rPr>
        <w:t>Аршаново</w:t>
      </w:r>
      <w:r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DD15E9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DD15E9">
        <w:rPr>
          <w:color w:val="000000"/>
          <w:sz w:val="28"/>
          <w:szCs w:val="28"/>
        </w:rPr>
        <w:t xml:space="preserve"> СДК </w:t>
      </w:r>
      <w:r w:rsidRPr="00113381">
        <w:rPr>
          <w:color w:val="000000"/>
          <w:sz w:val="28"/>
          <w:szCs w:val="28"/>
        </w:rPr>
        <w:t xml:space="preserve">создано </w:t>
      </w:r>
      <w:r w:rsidR="00DD15E9">
        <w:rPr>
          <w:color w:val="000000"/>
          <w:sz w:val="28"/>
          <w:szCs w:val="28"/>
        </w:rPr>
        <w:t>для достижения следующих целей</w:t>
      </w:r>
      <w:r w:rsidRPr="00113381">
        <w:rPr>
          <w:color w:val="000000"/>
          <w:sz w:val="28"/>
          <w:szCs w:val="28"/>
        </w:rPr>
        <w:t>:</w:t>
      </w:r>
    </w:p>
    <w:p w:rsidR="00716D2F" w:rsidRPr="00113381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</w:t>
      </w:r>
      <w:r w:rsidR="00DD15E9">
        <w:rPr>
          <w:color w:val="000000"/>
          <w:sz w:val="28"/>
          <w:szCs w:val="28"/>
        </w:rPr>
        <w:t>реализации прав граждан на занятие творчеством на профессиональной и любительской основе;</w:t>
      </w:r>
    </w:p>
    <w:p w:rsidR="0063010E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</w:t>
      </w:r>
      <w:r w:rsidR="00DD15E9">
        <w:rPr>
          <w:color w:val="000000"/>
          <w:sz w:val="28"/>
          <w:szCs w:val="28"/>
        </w:rPr>
        <w:t>развитие художественного самодеятельного творчества, народной культуры</w:t>
      </w:r>
      <w:r w:rsidR="0063010E">
        <w:rPr>
          <w:color w:val="000000"/>
          <w:sz w:val="28"/>
          <w:szCs w:val="28"/>
        </w:rPr>
        <w:t>, народных помыслов, творческих и прикладных навыков населения.</w:t>
      </w:r>
    </w:p>
    <w:p w:rsidR="00716D2F" w:rsidRPr="00113381" w:rsidRDefault="0063010E" w:rsidP="00716D2F">
      <w:pPr>
        <w:pStyle w:val="a7"/>
        <w:tabs>
          <w:tab w:val="left" w:pos="8528"/>
        </w:tabs>
        <w:spacing w:after="0"/>
        <w:ind w:right="7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МБУК </w:t>
      </w:r>
      <w:r w:rsidR="00D968C6">
        <w:rPr>
          <w:color w:val="000000"/>
          <w:sz w:val="28"/>
          <w:szCs w:val="28"/>
        </w:rPr>
        <w:t>Аршановский</w:t>
      </w:r>
      <w:r>
        <w:rPr>
          <w:color w:val="000000"/>
          <w:sz w:val="28"/>
          <w:szCs w:val="28"/>
        </w:rPr>
        <w:t xml:space="preserve"> СДК</w:t>
      </w:r>
      <w:r w:rsidR="00716D2F" w:rsidRPr="00113381">
        <w:rPr>
          <w:color w:val="000000"/>
          <w:sz w:val="28"/>
          <w:szCs w:val="28"/>
        </w:rPr>
        <w:t xml:space="preserve"> является некоммерческой  организацией.</w:t>
      </w:r>
    </w:p>
    <w:p w:rsidR="00716D2F" w:rsidRPr="000D51B2" w:rsidRDefault="00716D2F" w:rsidP="00716D2F">
      <w:pPr>
        <w:pStyle w:val="a7"/>
        <w:tabs>
          <w:tab w:val="left" w:pos="8528"/>
        </w:tabs>
        <w:spacing w:after="0"/>
        <w:ind w:right="70" w:firstLine="540"/>
        <w:rPr>
          <w:color w:val="000000"/>
          <w:sz w:val="28"/>
          <w:szCs w:val="28"/>
        </w:rPr>
      </w:pPr>
      <w:r w:rsidRPr="000D51B2">
        <w:rPr>
          <w:color w:val="000000"/>
          <w:sz w:val="28"/>
          <w:szCs w:val="28"/>
        </w:rPr>
        <w:t>Учредителем и собственником имущества МБУ</w:t>
      </w:r>
      <w:r w:rsidR="0063010E" w:rsidRPr="000D51B2">
        <w:rPr>
          <w:color w:val="000000"/>
          <w:sz w:val="28"/>
          <w:szCs w:val="28"/>
        </w:rPr>
        <w:t xml:space="preserve">К </w:t>
      </w:r>
      <w:r w:rsidR="00D968C6" w:rsidRPr="000D51B2">
        <w:rPr>
          <w:color w:val="000000"/>
          <w:sz w:val="28"/>
          <w:szCs w:val="28"/>
        </w:rPr>
        <w:t>Аршановский</w:t>
      </w:r>
      <w:r w:rsidR="0063010E" w:rsidRPr="000D51B2">
        <w:rPr>
          <w:color w:val="000000"/>
          <w:sz w:val="28"/>
          <w:szCs w:val="28"/>
        </w:rPr>
        <w:t xml:space="preserve"> СДК</w:t>
      </w:r>
      <w:r w:rsidRPr="000D51B2">
        <w:rPr>
          <w:color w:val="000000"/>
          <w:sz w:val="28"/>
          <w:szCs w:val="28"/>
        </w:rPr>
        <w:t xml:space="preserve"> является</w:t>
      </w:r>
      <w:r w:rsidRPr="000D51B2">
        <w:rPr>
          <w:color w:val="000000"/>
          <w:w w:val="97"/>
          <w:sz w:val="28"/>
          <w:szCs w:val="28"/>
        </w:rPr>
        <w:t xml:space="preserve"> </w:t>
      </w:r>
      <w:r w:rsidR="0063010E" w:rsidRPr="000D51B2">
        <w:rPr>
          <w:color w:val="000000"/>
          <w:w w:val="97"/>
          <w:sz w:val="28"/>
          <w:szCs w:val="28"/>
        </w:rPr>
        <w:t xml:space="preserve">администрация </w:t>
      </w:r>
      <w:r w:rsidR="00D968C6" w:rsidRPr="000D51B2">
        <w:rPr>
          <w:color w:val="000000"/>
          <w:w w:val="97"/>
          <w:sz w:val="28"/>
          <w:szCs w:val="28"/>
        </w:rPr>
        <w:t>Аршановского</w:t>
      </w:r>
      <w:r w:rsidR="0063010E" w:rsidRPr="000D51B2">
        <w:rPr>
          <w:color w:val="000000"/>
          <w:w w:val="97"/>
          <w:sz w:val="28"/>
          <w:szCs w:val="28"/>
        </w:rPr>
        <w:t xml:space="preserve"> сельсовета Алтайского района Республики Хакасия.</w:t>
      </w:r>
    </w:p>
    <w:p w:rsidR="00716D2F" w:rsidRPr="00113381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3010E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63010E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является юридическим лицом, имеет</w:t>
      </w:r>
      <w:r w:rsidRPr="00113381">
        <w:rPr>
          <w:color w:val="000000"/>
          <w:spacing w:val="19"/>
          <w:sz w:val="28"/>
          <w:szCs w:val="28"/>
        </w:rPr>
        <w:t xml:space="preserve"> обособленное имущество на праве оперативного управления, </w:t>
      </w:r>
      <w:r w:rsidRPr="00113381">
        <w:rPr>
          <w:color w:val="000000"/>
          <w:sz w:val="28"/>
          <w:szCs w:val="28"/>
        </w:rPr>
        <w:t>самостоятельный</w:t>
      </w:r>
      <w:r w:rsidRPr="00113381">
        <w:rPr>
          <w:color w:val="000000"/>
          <w:w w:val="9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 xml:space="preserve">баланс, лицевые счета, открытые в </w:t>
      </w:r>
      <w:r w:rsidR="0063010E">
        <w:rPr>
          <w:color w:val="000000"/>
          <w:sz w:val="28"/>
          <w:szCs w:val="28"/>
        </w:rPr>
        <w:t>Управлении Федерального казначейства по Республике Хакасия</w:t>
      </w:r>
      <w:r w:rsidRPr="00113381">
        <w:rPr>
          <w:color w:val="000000"/>
          <w:sz w:val="28"/>
          <w:szCs w:val="28"/>
        </w:rPr>
        <w:t>, круглую печать, содержащую полное наименование бюджетн</w:t>
      </w:r>
      <w:r w:rsidR="0063010E">
        <w:rPr>
          <w:color w:val="000000"/>
          <w:sz w:val="28"/>
          <w:szCs w:val="28"/>
        </w:rPr>
        <w:t>ого учреждения на русском языке и</w:t>
      </w:r>
      <w:r w:rsidRPr="00113381">
        <w:rPr>
          <w:color w:val="000000"/>
          <w:sz w:val="28"/>
          <w:szCs w:val="28"/>
        </w:rPr>
        <w:t xml:space="preserve"> штамп</w:t>
      </w:r>
      <w:r w:rsidR="0063010E">
        <w:rPr>
          <w:color w:val="00000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со своим наименованием</w:t>
      </w:r>
      <w:r w:rsidR="00D968C6">
        <w:rPr>
          <w:color w:val="000000"/>
          <w:sz w:val="28"/>
          <w:szCs w:val="28"/>
        </w:rPr>
        <w:t xml:space="preserve"> на русском</w:t>
      </w:r>
      <w:r w:rsidR="00AA0C80">
        <w:rPr>
          <w:color w:val="000000"/>
          <w:sz w:val="28"/>
          <w:szCs w:val="28"/>
        </w:rPr>
        <w:t xml:space="preserve"> и хакасском</w:t>
      </w:r>
      <w:r w:rsidR="00D968C6">
        <w:rPr>
          <w:color w:val="000000"/>
          <w:sz w:val="28"/>
          <w:szCs w:val="28"/>
        </w:rPr>
        <w:t xml:space="preserve"> </w:t>
      </w:r>
      <w:r w:rsidR="0063010E">
        <w:rPr>
          <w:color w:val="000000"/>
          <w:sz w:val="28"/>
          <w:szCs w:val="28"/>
        </w:rPr>
        <w:t>языке.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В проверяемом периоде</w:t>
      </w:r>
      <w:r w:rsidRPr="00113381">
        <w:rPr>
          <w:color w:val="000000"/>
        </w:rPr>
        <w:t xml:space="preserve"> </w:t>
      </w:r>
      <w:r w:rsidRPr="00113381">
        <w:rPr>
          <w:color w:val="000000"/>
          <w:sz w:val="28"/>
          <w:szCs w:val="28"/>
        </w:rPr>
        <w:t>ответственными лицами за финансово-хозяйственную деятельность в МБУ</w:t>
      </w:r>
      <w:r w:rsidR="0063010E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63010E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>: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с правом первой подписи: </w:t>
      </w:r>
      <w:r w:rsidR="0063010E">
        <w:rPr>
          <w:color w:val="000000"/>
          <w:sz w:val="28"/>
          <w:szCs w:val="28"/>
        </w:rPr>
        <w:t xml:space="preserve">глава </w:t>
      </w:r>
      <w:proofErr w:type="spellStart"/>
      <w:r w:rsidR="00D968C6">
        <w:rPr>
          <w:color w:val="000000"/>
          <w:sz w:val="28"/>
          <w:szCs w:val="28"/>
        </w:rPr>
        <w:t>Аршановского</w:t>
      </w:r>
      <w:proofErr w:type="spellEnd"/>
      <w:r w:rsidR="0063010E">
        <w:rPr>
          <w:color w:val="000000"/>
          <w:sz w:val="28"/>
          <w:szCs w:val="28"/>
        </w:rPr>
        <w:t xml:space="preserve"> сельсовета </w:t>
      </w:r>
      <w:proofErr w:type="spellStart"/>
      <w:r w:rsidR="001A7EFE">
        <w:rPr>
          <w:color w:val="000000"/>
          <w:sz w:val="28"/>
          <w:szCs w:val="28"/>
        </w:rPr>
        <w:t>Сыргашев</w:t>
      </w:r>
      <w:proofErr w:type="spellEnd"/>
      <w:r w:rsidR="001A7EFE">
        <w:rPr>
          <w:color w:val="000000"/>
          <w:sz w:val="28"/>
          <w:szCs w:val="28"/>
        </w:rPr>
        <w:t xml:space="preserve"> Л.Н.</w:t>
      </w:r>
      <w:r w:rsidR="0063010E">
        <w:rPr>
          <w:color w:val="000000"/>
          <w:sz w:val="28"/>
          <w:szCs w:val="28"/>
        </w:rPr>
        <w:t xml:space="preserve">, директор </w:t>
      </w:r>
      <w:r w:rsidR="001A7EFE">
        <w:rPr>
          <w:color w:val="000000"/>
          <w:sz w:val="28"/>
          <w:szCs w:val="28"/>
        </w:rPr>
        <w:t>Сергеева Н.Ю.</w:t>
      </w:r>
    </w:p>
    <w:p w:rsidR="0063010E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правом второй подписи – </w:t>
      </w:r>
      <w:r w:rsidR="0063010E">
        <w:rPr>
          <w:color w:val="000000"/>
          <w:sz w:val="28"/>
          <w:szCs w:val="28"/>
        </w:rPr>
        <w:t xml:space="preserve">главный бухгалтер </w:t>
      </w:r>
      <w:proofErr w:type="spellStart"/>
      <w:r w:rsidR="00D968C6">
        <w:rPr>
          <w:color w:val="000000"/>
          <w:sz w:val="28"/>
          <w:szCs w:val="28"/>
        </w:rPr>
        <w:t>Мокина</w:t>
      </w:r>
      <w:proofErr w:type="spellEnd"/>
      <w:r w:rsidR="00D968C6">
        <w:rPr>
          <w:color w:val="000000"/>
          <w:sz w:val="28"/>
          <w:szCs w:val="28"/>
        </w:rPr>
        <w:t xml:space="preserve"> И.Г.</w:t>
      </w:r>
    </w:p>
    <w:p w:rsidR="00716D2F" w:rsidRPr="00113381" w:rsidRDefault="00716D2F" w:rsidP="0063010E">
      <w:pPr>
        <w:tabs>
          <w:tab w:val="left" w:pos="540"/>
          <w:tab w:val="left" w:pos="720"/>
        </w:tabs>
        <w:ind w:firstLine="540"/>
        <w:rPr>
          <w:color w:val="000000"/>
        </w:rPr>
      </w:pPr>
      <w:r w:rsidRPr="00113381">
        <w:rPr>
          <w:color w:val="000000"/>
          <w:sz w:val="28"/>
          <w:szCs w:val="28"/>
        </w:rPr>
        <w:t xml:space="preserve">В соответствии с Федеральным законом от 06.12.2011г. № 402-ФЗ «О бухгалтерском учете» и согласно </w:t>
      </w:r>
      <w:r w:rsidR="00E402E4">
        <w:rPr>
          <w:color w:val="000000"/>
          <w:sz w:val="28"/>
          <w:szCs w:val="28"/>
        </w:rPr>
        <w:t>распоряжению</w:t>
      </w:r>
      <w:r w:rsidRPr="00113381">
        <w:rPr>
          <w:color w:val="000000"/>
          <w:sz w:val="28"/>
          <w:szCs w:val="28"/>
        </w:rPr>
        <w:t xml:space="preserve"> от </w:t>
      </w:r>
      <w:r w:rsidR="00E402E4">
        <w:rPr>
          <w:color w:val="000000"/>
          <w:sz w:val="28"/>
          <w:szCs w:val="28"/>
        </w:rPr>
        <w:t>23.3.2021</w:t>
      </w:r>
      <w:r w:rsidRPr="00113381">
        <w:rPr>
          <w:color w:val="000000"/>
          <w:sz w:val="28"/>
          <w:szCs w:val="28"/>
        </w:rPr>
        <w:t xml:space="preserve"> года № </w:t>
      </w:r>
      <w:r w:rsidR="00E402E4">
        <w:rPr>
          <w:color w:val="000000"/>
          <w:sz w:val="28"/>
          <w:szCs w:val="28"/>
        </w:rPr>
        <w:t>24</w:t>
      </w:r>
      <w:r w:rsidRPr="00113381">
        <w:rPr>
          <w:color w:val="000000"/>
          <w:sz w:val="28"/>
          <w:szCs w:val="28"/>
        </w:rPr>
        <w:t xml:space="preserve"> «Об утверждении </w:t>
      </w:r>
      <w:r w:rsidR="00D968C6">
        <w:rPr>
          <w:color w:val="000000"/>
          <w:sz w:val="28"/>
          <w:szCs w:val="28"/>
        </w:rPr>
        <w:t xml:space="preserve">Положения об </w:t>
      </w:r>
      <w:r w:rsidRPr="00113381">
        <w:rPr>
          <w:color w:val="000000"/>
          <w:sz w:val="28"/>
          <w:szCs w:val="28"/>
        </w:rPr>
        <w:t xml:space="preserve">учетной политики </w:t>
      </w:r>
      <w:r w:rsidR="00E402E4">
        <w:rPr>
          <w:color w:val="000000"/>
          <w:sz w:val="28"/>
          <w:szCs w:val="28"/>
        </w:rPr>
        <w:t>в а</w:t>
      </w:r>
      <w:r w:rsidR="00D968C6">
        <w:rPr>
          <w:color w:val="000000"/>
          <w:sz w:val="28"/>
          <w:szCs w:val="28"/>
        </w:rPr>
        <w:t xml:space="preserve">дминистрации </w:t>
      </w:r>
      <w:proofErr w:type="spellStart"/>
      <w:r w:rsidR="00D968C6">
        <w:rPr>
          <w:color w:val="000000"/>
          <w:sz w:val="28"/>
          <w:szCs w:val="28"/>
        </w:rPr>
        <w:t>Аршановского</w:t>
      </w:r>
      <w:proofErr w:type="spellEnd"/>
      <w:r w:rsidR="00D968C6">
        <w:rPr>
          <w:color w:val="000000"/>
          <w:sz w:val="28"/>
          <w:szCs w:val="28"/>
        </w:rPr>
        <w:t xml:space="preserve"> сельсовета</w:t>
      </w:r>
      <w:r w:rsidRPr="00113381">
        <w:rPr>
          <w:color w:val="000000"/>
          <w:sz w:val="28"/>
          <w:szCs w:val="28"/>
        </w:rPr>
        <w:t>»,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учреждения.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В соответствии со ст. 162 Бюджетного кодекса Российской Федерации, ст. 7 Федерального закона от 06.12.2011г. № 402-ФЗ «</w:t>
      </w:r>
      <w:r w:rsidR="005203DE">
        <w:rPr>
          <w:color w:val="000000"/>
          <w:sz w:val="28"/>
          <w:szCs w:val="28"/>
        </w:rPr>
        <w:t>Организация ведения бухгалтерского учета</w:t>
      </w:r>
      <w:r w:rsidRPr="00113381">
        <w:rPr>
          <w:color w:val="000000"/>
          <w:sz w:val="28"/>
          <w:szCs w:val="28"/>
        </w:rPr>
        <w:t>», ведение бухгалтерского учета МБУ</w:t>
      </w:r>
      <w:r w:rsidR="0063010E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BF1083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возложено на </w:t>
      </w:r>
      <w:r w:rsidR="0063010E">
        <w:rPr>
          <w:color w:val="000000"/>
          <w:sz w:val="28"/>
          <w:szCs w:val="28"/>
        </w:rPr>
        <w:t xml:space="preserve">администрацию </w:t>
      </w:r>
      <w:r w:rsidR="005203DE">
        <w:rPr>
          <w:color w:val="000000"/>
          <w:sz w:val="28"/>
          <w:szCs w:val="28"/>
        </w:rPr>
        <w:t>Аршановского</w:t>
      </w:r>
      <w:r w:rsidR="0063010E">
        <w:rPr>
          <w:color w:val="000000"/>
          <w:sz w:val="28"/>
          <w:szCs w:val="28"/>
        </w:rPr>
        <w:t xml:space="preserve"> сельсовета – централизованная бухгалтерия</w:t>
      </w:r>
      <w:r w:rsidR="00AF1F9C">
        <w:rPr>
          <w:color w:val="00000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на основании Договор</w:t>
      </w:r>
      <w:r w:rsidR="00AF1F9C">
        <w:rPr>
          <w:color w:val="000000"/>
          <w:sz w:val="28"/>
          <w:szCs w:val="28"/>
        </w:rPr>
        <w:t xml:space="preserve">а </w:t>
      </w:r>
      <w:r w:rsidR="004902AC">
        <w:rPr>
          <w:color w:val="000000"/>
          <w:sz w:val="28"/>
          <w:szCs w:val="28"/>
        </w:rPr>
        <w:t>о</w:t>
      </w:r>
      <w:r w:rsidR="00741162">
        <w:rPr>
          <w:color w:val="000000"/>
          <w:sz w:val="28"/>
          <w:szCs w:val="28"/>
        </w:rPr>
        <w:t xml:space="preserve"> ведении</w:t>
      </w:r>
      <w:r w:rsidR="004902AC">
        <w:rPr>
          <w:color w:val="000000"/>
          <w:sz w:val="28"/>
          <w:szCs w:val="28"/>
        </w:rPr>
        <w:t xml:space="preserve"> </w:t>
      </w:r>
      <w:r w:rsidR="000D51B2">
        <w:rPr>
          <w:color w:val="000000"/>
          <w:sz w:val="28"/>
          <w:szCs w:val="28"/>
        </w:rPr>
        <w:t>бухгалтерского учета</w:t>
      </w:r>
      <w:r w:rsidR="004902AC">
        <w:rPr>
          <w:color w:val="000000"/>
          <w:sz w:val="28"/>
          <w:szCs w:val="28"/>
        </w:rPr>
        <w:t xml:space="preserve"> от </w:t>
      </w:r>
      <w:r w:rsidR="000D51B2">
        <w:rPr>
          <w:color w:val="000000"/>
          <w:sz w:val="28"/>
          <w:szCs w:val="28"/>
        </w:rPr>
        <w:t>11.01.</w:t>
      </w:r>
      <w:r w:rsidR="00E402E4">
        <w:rPr>
          <w:color w:val="000000"/>
          <w:sz w:val="28"/>
          <w:szCs w:val="28"/>
        </w:rPr>
        <w:t>2021</w:t>
      </w:r>
      <w:r w:rsidR="004902AC" w:rsidRPr="000D51B2">
        <w:rPr>
          <w:color w:val="000000"/>
          <w:sz w:val="28"/>
          <w:szCs w:val="28"/>
        </w:rPr>
        <w:t xml:space="preserve"> года</w:t>
      </w:r>
      <w:r w:rsidR="004902AC">
        <w:rPr>
          <w:color w:val="000000"/>
          <w:sz w:val="28"/>
          <w:szCs w:val="28"/>
        </w:rPr>
        <w:t>.</w:t>
      </w:r>
      <w:r w:rsidRPr="00113381">
        <w:rPr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pStyle w:val="10"/>
        <w:ind w:firstLine="540"/>
        <w:rPr>
          <w:color w:val="000000"/>
        </w:rPr>
      </w:pPr>
      <w:r w:rsidRPr="00113381">
        <w:rPr>
          <w:color w:val="000000"/>
          <w:szCs w:val="28"/>
        </w:rPr>
        <w:t>МБУ</w:t>
      </w:r>
      <w:r w:rsidR="006B463B">
        <w:rPr>
          <w:color w:val="000000"/>
          <w:szCs w:val="28"/>
        </w:rPr>
        <w:t xml:space="preserve">К </w:t>
      </w:r>
      <w:r w:rsidR="005203DE">
        <w:rPr>
          <w:color w:val="000000"/>
          <w:szCs w:val="28"/>
        </w:rPr>
        <w:t>Аршановский</w:t>
      </w:r>
      <w:r w:rsidR="006B463B">
        <w:rPr>
          <w:color w:val="000000"/>
          <w:szCs w:val="28"/>
        </w:rPr>
        <w:t xml:space="preserve"> СДК</w:t>
      </w:r>
      <w:r w:rsidRPr="00113381">
        <w:rPr>
          <w:color w:val="000000"/>
          <w:szCs w:val="28"/>
        </w:rPr>
        <w:t xml:space="preserve"> выполняет муниципальное задание, сформированное и утвержденное Администрацией </w:t>
      </w:r>
      <w:r w:rsidR="005203DE">
        <w:rPr>
          <w:color w:val="000000"/>
          <w:szCs w:val="28"/>
        </w:rPr>
        <w:t>Аршановского</w:t>
      </w:r>
      <w:r w:rsidR="006B463B">
        <w:rPr>
          <w:color w:val="000000"/>
          <w:szCs w:val="28"/>
        </w:rPr>
        <w:t xml:space="preserve"> сельсовета</w:t>
      </w:r>
      <w:r w:rsidRPr="00113381">
        <w:rPr>
          <w:color w:val="000000"/>
          <w:szCs w:val="28"/>
        </w:rPr>
        <w:t>. МБУ</w:t>
      </w:r>
      <w:r w:rsidR="006B463B">
        <w:rPr>
          <w:color w:val="000000"/>
          <w:szCs w:val="28"/>
        </w:rPr>
        <w:t xml:space="preserve">К </w:t>
      </w:r>
      <w:r w:rsidR="005203DE">
        <w:rPr>
          <w:color w:val="000000"/>
          <w:szCs w:val="28"/>
        </w:rPr>
        <w:t>Аршановский</w:t>
      </w:r>
      <w:r w:rsidR="006B463B">
        <w:rPr>
          <w:color w:val="000000"/>
          <w:szCs w:val="28"/>
        </w:rPr>
        <w:t xml:space="preserve"> СДК</w:t>
      </w:r>
      <w:r w:rsidRPr="00113381">
        <w:rPr>
          <w:color w:val="000000"/>
          <w:szCs w:val="28"/>
        </w:rPr>
        <w:t xml:space="preserve"> вправе сверх установленного </w:t>
      </w:r>
      <w:r w:rsidRPr="00113381">
        <w:rPr>
          <w:color w:val="000000"/>
          <w:szCs w:val="28"/>
        </w:rPr>
        <w:lastRenderedPageBreak/>
        <w:t>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установленной сфере деятельности, для граждан и юридических лиц за плату и на одинаковых при оказании одних и тех же услуг условиях.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B463B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, в соответствии с его Уставом, может осуществлять предпринимательскую и иную приносящую доход деятельность, если это служит достижению целей, ради которых оно создано, и соответствует указанным целям. 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B463B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, в соответствии с его Уставом,  вправе осуществлять иные виды деятельности, не являющиеся основными видами деятельности, если это служит достижению целей, ради которых оно создано, и соответствует указанным целям, при условии, что такая деятельность предусмотрена Уставом. </w:t>
      </w:r>
    </w:p>
    <w:p w:rsidR="00716D2F" w:rsidRPr="00113381" w:rsidRDefault="00716D2F" w:rsidP="00716D2F">
      <w:pPr>
        <w:pStyle w:val="a7"/>
        <w:spacing w:after="0"/>
        <w:ind w:right="140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Источниками финансового обеспечения</w:t>
      </w:r>
      <w:r w:rsidRPr="00113381">
        <w:rPr>
          <w:color w:val="000000"/>
        </w:rPr>
        <w:t xml:space="preserve"> </w:t>
      </w:r>
      <w:r w:rsidRPr="00113381">
        <w:rPr>
          <w:color w:val="000000"/>
          <w:sz w:val="28"/>
          <w:szCs w:val="28"/>
        </w:rPr>
        <w:t>МБУ</w:t>
      </w:r>
      <w:r w:rsidR="006B463B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являются:</w:t>
      </w:r>
    </w:p>
    <w:p w:rsidR="00716D2F" w:rsidRPr="00113381" w:rsidRDefault="00716D2F" w:rsidP="00716D2F">
      <w:pPr>
        <w:pStyle w:val="a7"/>
        <w:spacing w:after="0"/>
        <w:ind w:left="101" w:right="185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субсидии из бюджета </w:t>
      </w:r>
      <w:r w:rsidR="006B463B">
        <w:rPr>
          <w:color w:val="000000"/>
          <w:sz w:val="28"/>
          <w:szCs w:val="28"/>
        </w:rPr>
        <w:t xml:space="preserve">муниципального образования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сельсовет </w:t>
      </w:r>
      <w:r w:rsidRPr="00113381">
        <w:rPr>
          <w:color w:val="000000"/>
          <w:sz w:val="28"/>
          <w:szCs w:val="28"/>
        </w:rPr>
        <w:t>на выполнение</w:t>
      </w:r>
      <w:r w:rsidRPr="00113381">
        <w:rPr>
          <w:color w:val="000000"/>
          <w:spacing w:val="1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муниципального задания и на иные</w:t>
      </w:r>
      <w:r w:rsidRPr="00113381">
        <w:rPr>
          <w:color w:val="000000"/>
          <w:spacing w:val="-9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цели в соответствии с планом финансово-хозяйственной деятельности;</w:t>
      </w:r>
    </w:p>
    <w:p w:rsidR="00716D2F" w:rsidRPr="00113381" w:rsidRDefault="00716D2F" w:rsidP="00716D2F">
      <w:pPr>
        <w:pStyle w:val="a7"/>
        <w:spacing w:after="0"/>
        <w:ind w:right="188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- доходы,</w:t>
      </w:r>
      <w:r w:rsidRPr="00113381">
        <w:rPr>
          <w:color w:val="000000"/>
          <w:spacing w:val="-11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полученные</w:t>
      </w:r>
      <w:r w:rsidRPr="00113381">
        <w:rPr>
          <w:color w:val="000000"/>
          <w:spacing w:val="-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от</w:t>
      </w:r>
      <w:r w:rsidRPr="00113381">
        <w:rPr>
          <w:color w:val="000000"/>
          <w:spacing w:val="-23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предпринимательской и иной приносящей доход деятельности;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- безвозмездные поступления от физических и юридических лиц и</w:t>
      </w:r>
      <w:r w:rsidRPr="00113381">
        <w:rPr>
          <w:color w:val="000000"/>
          <w:spacing w:val="2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иные</w:t>
      </w:r>
      <w:r w:rsidRPr="00113381">
        <w:rPr>
          <w:color w:val="000000"/>
          <w:w w:val="9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источники, не запрещенные законодательством Российской</w:t>
      </w:r>
      <w:r w:rsidRPr="00113381">
        <w:rPr>
          <w:color w:val="000000"/>
          <w:spacing w:val="1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Федерации.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22EF5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22EF5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осуществляет операции с поступающими ему средствами через лицевые счета, открытые в </w:t>
      </w:r>
      <w:r w:rsidR="00622EF5">
        <w:rPr>
          <w:color w:val="000000"/>
          <w:sz w:val="28"/>
          <w:szCs w:val="28"/>
        </w:rPr>
        <w:t xml:space="preserve">Управлении федерального казначейства по Республике Хакасия: </w:t>
      </w:r>
      <w:r w:rsidR="00622EF5" w:rsidRPr="0084056A">
        <w:rPr>
          <w:color w:val="000000"/>
          <w:sz w:val="28"/>
          <w:szCs w:val="28"/>
        </w:rPr>
        <w:t xml:space="preserve">№ </w:t>
      </w:r>
      <w:r w:rsidR="0084056A">
        <w:rPr>
          <w:color w:val="000000"/>
          <w:sz w:val="28"/>
          <w:szCs w:val="28"/>
        </w:rPr>
        <w:t>20806У00330</w:t>
      </w:r>
      <w:r w:rsidRPr="00113381">
        <w:rPr>
          <w:color w:val="000000"/>
          <w:sz w:val="28"/>
          <w:szCs w:val="28"/>
        </w:rPr>
        <w:t xml:space="preserve">. 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</w:p>
    <w:p w:rsidR="00716D2F" w:rsidRPr="00113381" w:rsidRDefault="00716D2F" w:rsidP="00BF1083">
      <w:pPr>
        <w:ind w:firstLine="900"/>
        <w:jc w:val="center"/>
        <w:rPr>
          <w:b/>
          <w:i/>
          <w:color w:val="000000"/>
          <w:sz w:val="28"/>
          <w:szCs w:val="28"/>
        </w:rPr>
      </w:pPr>
      <w:r w:rsidRPr="00113381">
        <w:rPr>
          <w:b/>
          <w:i/>
          <w:color w:val="000000"/>
          <w:sz w:val="28"/>
          <w:szCs w:val="28"/>
        </w:rPr>
        <w:t>1. Проведена выборочная п</w:t>
      </w:r>
      <w:r w:rsidR="008F4202">
        <w:rPr>
          <w:b/>
          <w:i/>
          <w:color w:val="000000"/>
          <w:sz w:val="28"/>
          <w:szCs w:val="28"/>
        </w:rPr>
        <w:t xml:space="preserve">роверка за </w:t>
      </w:r>
      <w:r w:rsidR="00E402E4">
        <w:rPr>
          <w:b/>
          <w:i/>
          <w:color w:val="000000"/>
          <w:sz w:val="28"/>
          <w:szCs w:val="28"/>
          <w:lang w:val="en-US"/>
        </w:rPr>
        <w:t>I</w:t>
      </w:r>
      <w:r w:rsidR="00E402E4">
        <w:rPr>
          <w:b/>
          <w:i/>
          <w:color w:val="000000"/>
          <w:sz w:val="28"/>
          <w:szCs w:val="28"/>
        </w:rPr>
        <w:t xml:space="preserve"> </w:t>
      </w:r>
      <w:r w:rsidR="00AA1982">
        <w:rPr>
          <w:b/>
          <w:i/>
          <w:color w:val="000000"/>
          <w:sz w:val="28"/>
          <w:szCs w:val="28"/>
        </w:rPr>
        <w:t>полугодие</w:t>
      </w:r>
      <w:r w:rsidR="00E402E4">
        <w:rPr>
          <w:b/>
          <w:i/>
          <w:color w:val="000000"/>
          <w:sz w:val="28"/>
          <w:szCs w:val="28"/>
        </w:rPr>
        <w:t xml:space="preserve"> 2022</w:t>
      </w:r>
      <w:r w:rsidR="00BF1083">
        <w:rPr>
          <w:b/>
          <w:i/>
          <w:color w:val="000000"/>
          <w:sz w:val="28"/>
          <w:szCs w:val="28"/>
        </w:rPr>
        <w:t xml:space="preserve"> год</w:t>
      </w:r>
      <w:r w:rsidR="00AA1982">
        <w:rPr>
          <w:b/>
          <w:i/>
          <w:color w:val="000000"/>
          <w:sz w:val="28"/>
          <w:szCs w:val="28"/>
        </w:rPr>
        <w:t>а</w:t>
      </w:r>
      <w:r w:rsidRPr="00113381">
        <w:rPr>
          <w:b/>
          <w:i/>
          <w:color w:val="000000"/>
          <w:sz w:val="28"/>
          <w:szCs w:val="28"/>
        </w:rPr>
        <w:t>.</w:t>
      </w:r>
    </w:p>
    <w:p w:rsidR="00716D2F" w:rsidRDefault="00716D2F" w:rsidP="00775BF8">
      <w:pPr>
        <w:ind w:firstLine="90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 </w:t>
      </w:r>
      <w:r w:rsidRPr="00113381">
        <w:rPr>
          <w:b/>
          <w:color w:val="000000"/>
          <w:sz w:val="28"/>
          <w:szCs w:val="28"/>
        </w:rPr>
        <w:t>1.1.</w:t>
      </w:r>
      <w:r w:rsidRPr="00113381">
        <w:rPr>
          <w:color w:val="000000"/>
          <w:sz w:val="28"/>
          <w:szCs w:val="28"/>
        </w:rPr>
        <w:t xml:space="preserve"> В проверяемом периоде между администрацией </w:t>
      </w:r>
      <w:r w:rsidR="005203DE">
        <w:rPr>
          <w:color w:val="000000"/>
          <w:sz w:val="28"/>
          <w:szCs w:val="28"/>
        </w:rPr>
        <w:t>Аршановского</w:t>
      </w:r>
      <w:r w:rsidR="008F4202">
        <w:rPr>
          <w:color w:val="000000"/>
          <w:sz w:val="28"/>
          <w:szCs w:val="28"/>
        </w:rPr>
        <w:t xml:space="preserve"> сельсовета </w:t>
      </w:r>
      <w:r w:rsidRPr="00113381">
        <w:rPr>
          <w:color w:val="000000"/>
          <w:sz w:val="28"/>
          <w:szCs w:val="28"/>
        </w:rPr>
        <w:t xml:space="preserve">в лице Главы </w:t>
      </w:r>
      <w:proofErr w:type="spellStart"/>
      <w:r w:rsidR="005203DE">
        <w:rPr>
          <w:color w:val="000000"/>
          <w:sz w:val="28"/>
          <w:szCs w:val="28"/>
        </w:rPr>
        <w:t>Аршановского</w:t>
      </w:r>
      <w:proofErr w:type="spellEnd"/>
      <w:r w:rsidR="001A7EFE">
        <w:rPr>
          <w:color w:val="000000"/>
          <w:sz w:val="28"/>
          <w:szCs w:val="28"/>
        </w:rPr>
        <w:t xml:space="preserve"> сельсовета </w:t>
      </w:r>
      <w:proofErr w:type="spellStart"/>
      <w:r w:rsidR="001A7EFE">
        <w:rPr>
          <w:color w:val="000000"/>
          <w:sz w:val="28"/>
          <w:szCs w:val="28"/>
        </w:rPr>
        <w:t>Сыргашева</w:t>
      </w:r>
      <w:proofErr w:type="spellEnd"/>
      <w:r w:rsidR="001A7EFE">
        <w:rPr>
          <w:color w:val="000000"/>
          <w:sz w:val="28"/>
          <w:szCs w:val="28"/>
        </w:rPr>
        <w:t xml:space="preserve"> Леонида Николаевича </w:t>
      </w:r>
      <w:r w:rsidR="008F4202">
        <w:rPr>
          <w:color w:val="000000"/>
          <w:sz w:val="28"/>
          <w:szCs w:val="28"/>
        </w:rPr>
        <w:t xml:space="preserve">и МБУК </w:t>
      </w:r>
      <w:proofErr w:type="spellStart"/>
      <w:r w:rsidR="005203DE">
        <w:rPr>
          <w:color w:val="000000"/>
          <w:sz w:val="28"/>
          <w:szCs w:val="28"/>
        </w:rPr>
        <w:t>Аршановский</w:t>
      </w:r>
      <w:proofErr w:type="spellEnd"/>
      <w:r w:rsidR="008F4202">
        <w:rPr>
          <w:color w:val="000000"/>
          <w:sz w:val="28"/>
          <w:szCs w:val="28"/>
        </w:rPr>
        <w:t xml:space="preserve"> СДК </w:t>
      </w:r>
      <w:r w:rsidRPr="00113381">
        <w:rPr>
          <w:color w:val="000000"/>
          <w:sz w:val="28"/>
          <w:szCs w:val="28"/>
        </w:rPr>
        <w:t xml:space="preserve">в лице директора </w:t>
      </w:r>
      <w:r w:rsidR="001A7EFE">
        <w:rPr>
          <w:color w:val="000000"/>
          <w:sz w:val="28"/>
          <w:szCs w:val="28"/>
        </w:rPr>
        <w:t>Сергеевой Натальи Юрьевны</w:t>
      </w:r>
      <w:r w:rsidRPr="00113381">
        <w:rPr>
          <w:color w:val="000000"/>
          <w:sz w:val="28"/>
          <w:szCs w:val="28"/>
        </w:rPr>
        <w:t xml:space="preserve"> заключен</w:t>
      </w:r>
      <w:r w:rsidR="008F4202">
        <w:rPr>
          <w:color w:val="000000"/>
          <w:sz w:val="28"/>
          <w:szCs w:val="28"/>
        </w:rPr>
        <w:t>о</w:t>
      </w:r>
      <w:r w:rsidRPr="00113381">
        <w:rPr>
          <w:color w:val="000000"/>
          <w:sz w:val="28"/>
          <w:szCs w:val="28"/>
        </w:rPr>
        <w:t xml:space="preserve"> соглашени</w:t>
      </w:r>
      <w:r w:rsidR="008F4202">
        <w:rPr>
          <w:color w:val="000000"/>
          <w:sz w:val="28"/>
          <w:szCs w:val="28"/>
        </w:rPr>
        <w:t xml:space="preserve">е </w:t>
      </w:r>
      <w:r w:rsidR="008F4202" w:rsidRPr="00E646D5">
        <w:rPr>
          <w:color w:val="000000"/>
          <w:sz w:val="28"/>
          <w:szCs w:val="28"/>
        </w:rPr>
        <w:t xml:space="preserve">«О порядке и условиях предоставления субсидии на финансовое обеспечение выполнения муниципального задания» от </w:t>
      </w:r>
      <w:r w:rsidR="00E402E4">
        <w:rPr>
          <w:color w:val="000000"/>
          <w:sz w:val="28"/>
          <w:szCs w:val="28"/>
        </w:rPr>
        <w:t>24</w:t>
      </w:r>
      <w:r w:rsidR="00BF1083">
        <w:rPr>
          <w:color w:val="000000"/>
          <w:sz w:val="28"/>
          <w:szCs w:val="28"/>
        </w:rPr>
        <w:t>.12</w:t>
      </w:r>
      <w:r w:rsidR="00E646D5">
        <w:rPr>
          <w:color w:val="000000"/>
          <w:sz w:val="28"/>
          <w:szCs w:val="28"/>
        </w:rPr>
        <w:t>.20</w:t>
      </w:r>
      <w:r w:rsidR="00E402E4">
        <w:rPr>
          <w:color w:val="000000"/>
          <w:sz w:val="28"/>
          <w:szCs w:val="28"/>
        </w:rPr>
        <w:t>21</w:t>
      </w:r>
      <w:r w:rsidR="008F4202" w:rsidRPr="00E646D5">
        <w:rPr>
          <w:color w:val="000000"/>
          <w:sz w:val="28"/>
          <w:szCs w:val="28"/>
        </w:rPr>
        <w:t xml:space="preserve"> года № 1</w:t>
      </w:r>
      <w:r w:rsidR="003304EB" w:rsidRPr="00E646D5">
        <w:rPr>
          <w:color w:val="000000"/>
          <w:sz w:val="28"/>
          <w:szCs w:val="28"/>
        </w:rPr>
        <w:t>.</w:t>
      </w:r>
    </w:p>
    <w:p w:rsidR="00716D2F" w:rsidRPr="00113381" w:rsidRDefault="00716D2F" w:rsidP="006D606B">
      <w:pPr>
        <w:ind w:firstLine="0"/>
        <w:rPr>
          <w:color w:val="000000"/>
        </w:rPr>
      </w:pPr>
    </w:p>
    <w:p w:rsidR="00716D2F" w:rsidRPr="00113381" w:rsidRDefault="00716D2F" w:rsidP="00716D2F">
      <w:pPr>
        <w:widowControl w:val="0"/>
        <w:autoSpaceDE w:val="0"/>
        <w:autoSpaceDN w:val="0"/>
        <w:adjustRightInd w:val="0"/>
        <w:spacing w:line="259" w:lineRule="exact"/>
        <w:ind w:firstLine="540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6D606B">
        <w:rPr>
          <w:b/>
          <w:color w:val="000000"/>
          <w:sz w:val="28"/>
          <w:szCs w:val="28"/>
        </w:rPr>
        <w:t>2</w:t>
      </w:r>
      <w:r w:rsidRPr="00113381">
        <w:rPr>
          <w:b/>
          <w:color w:val="000000"/>
          <w:sz w:val="28"/>
          <w:szCs w:val="28"/>
        </w:rPr>
        <w:t>.</w:t>
      </w:r>
      <w:r w:rsidRPr="00113381">
        <w:rPr>
          <w:b/>
          <w:i/>
          <w:color w:val="000000"/>
          <w:sz w:val="28"/>
          <w:szCs w:val="28"/>
        </w:rPr>
        <w:t xml:space="preserve"> </w:t>
      </w:r>
      <w:r w:rsidRPr="00113381">
        <w:rPr>
          <w:b/>
          <w:color w:val="000000"/>
          <w:sz w:val="28"/>
          <w:szCs w:val="28"/>
        </w:rPr>
        <w:t>Выдача денежных средств под отчёт.</w:t>
      </w:r>
    </w:p>
    <w:p w:rsidR="00716D2F" w:rsidRPr="00113381" w:rsidRDefault="00716D2F" w:rsidP="00716D2F">
      <w:pPr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Проведен</w:t>
      </w:r>
      <w:r w:rsidR="006D606B">
        <w:rPr>
          <w:color w:val="000000"/>
          <w:sz w:val="28"/>
          <w:szCs w:val="28"/>
        </w:rPr>
        <w:t>а</w:t>
      </w:r>
      <w:r w:rsidRPr="00113381">
        <w:rPr>
          <w:color w:val="000000"/>
          <w:sz w:val="28"/>
          <w:szCs w:val="28"/>
        </w:rPr>
        <w:t xml:space="preserve"> </w:t>
      </w:r>
      <w:r w:rsidR="00213C6C">
        <w:rPr>
          <w:color w:val="000000"/>
          <w:sz w:val="28"/>
          <w:szCs w:val="28"/>
        </w:rPr>
        <w:t>выборочн</w:t>
      </w:r>
      <w:r w:rsidR="006D606B">
        <w:rPr>
          <w:color w:val="000000"/>
          <w:sz w:val="28"/>
          <w:szCs w:val="28"/>
        </w:rPr>
        <w:t>а</w:t>
      </w:r>
      <w:r w:rsidRPr="00113381">
        <w:rPr>
          <w:color w:val="000000"/>
          <w:sz w:val="28"/>
          <w:szCs w:val="28"/>
        </w:rPr>
        <w:t xml:space="preserve"> проверк</w:t>
      </w:r>
      <w:r w:rsidR="006D606B">
        <w:rPr>
          <w:color w:val="000000"/>
          <w:sz w:val="28"/>
          <w:szCs w:val="28"/>
        </w:rPr>
        <w:t>а</w:t>
      </w:r>
      <w:r w:rsidRPr="00113381">
        <w:rPr>
          <w:color w:val="000000"/>
          <w:sz w:val="28"/>
          <w:szCs w:val="28"/>
        </w:rPr>
        <w:t xml:space="preserve"> правильности и обоснованности выдачи денежных средств под отчёт и их списания</w:t>
      </w:r>
      <w:r w:rsidR="006D606B">
        <w:rPr>
          <w:color w:val="000000"/>
          <w:sz w:val="28"/>
          <w:szCs w:val="28"/>
        </w:rPr>
        <w:t xml:space="preserve"> бухгалтером 2 категории</w:t>
      </w:r>
      <w:r w:rsidR="00AA1982">
        <w:rPr>
          <w:color w:val="000000"/>
          <w:sz w:val="28"/>
          <w:szCs w:val="28"/>
        </w:rPr>
        <w:t xml:space="preserve"> </w:t>
      </w:r>
      <w:proofErr w:type="spellStart"/>
      <w:r w:rsidR="00AA1982">
        <w:rPr>
          <w:color w:val="000000"/>
          <w:sz w:val="28"/>
          <w:szCs w:val="28"/>
        </w:rPr>
        <w:t>Топоевой</w:t>
      </w:r>
      <w:proofErr w:type="spellEnd"/>
      <w:r w:rsidR="00AA1982">
        <w:rPr>
          <w:color w:val="000000"/>
          <w:sz w:val="28"/>
          <w:szCs w:val="28"/>
        </w:rPr>
        <w:t xml:space="preserve"> Кристиной Геннадьевной</w:t>
      </w:r>
      <w:r w:rsidR="006D606B">
        <w:rPr>
          <w:color w:val="000000"/>
          <w:sz w:val="28"/>
          <w:szCs w:val="28"/>
        </w:rPr>
        <w:t xml:space="preserve"> в соответствии с распоряжением о приеме на работу от 24.06.2019 года № 63-к</w:t>
      </w:r>
      <w:r w:rsidRPr="00113381">
        <w:rPr>
          <w:color w:val="000000"/>
          <w:sz w:val="28"/>
          <w:szCs w:val="28"/>
        </w:rPr>
        <w:t xml:space="preserve"> установлено следующее:</w:t>
      </w:r>
    </w:p>
    <w:p w:rsidR="00716D2F" w:rsidRDefault="00716D2F" w:rsidP="00716D2F">
      <w:pPr>
        <w:rPr>
          <w:b/>
          <w:i/>
          <w:color w:val="000000"/>
          <w:sz w:val="28"/>
        </w:rPr>
      </w:pPr>
      <w:r w:rsidRPr="00113381">
        <w:rPr>
          <w:b/>
          <w:i/>
          <w:color w:val="000000"/>
          <w:sz w:val="28"/>
        </w:rPr>
        <w:t xml:space="preserve">При проверке соблюдения порядка выдачи денежных средств под отчет </w:t>
      </w:r>
      <w:r w:rsidR="00A07305">
        <w:rPr>
          <w:b/>
          <w:i/>
          <w:color w:val="000000"/>
          <w:sz w:val="28"/>
        </w:rPr>
        <w:t>нарушения не установлены.</w:t>
      </w:r>
    </w:p>
    <w:p w:rsidR="00A07305" w:rsidRDefault="00A07305" w:rsidP="00716D2F">
      <w:pPr>
        <w:rPr>
          <w:b/>
          <w:color w:val="000000"/>
          <w:sz w:val="28"/>
          <w:szCs w:val="28"/>
        </w:rPr>
      </w:pPr>
      <w:r w:rsidRPr="00A07305">
        <w:rPr>
          <w:b/>
          <w:color w:val="000000"/>
          <w:sz w:val="28"/>
        </w:rPr>
        <w:t>1.3.</w:t>
      </w:r>
      <w:r w:rsidRPr="00A073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Выбытие и перемещение нефинансовых активов:</w:t>
      </w:r>
    </w:p>
    <w:p w:rsidR="0074157A" w:rsidRPr="0074157A" w:rsidRDefault="0074157A" w:rsidP="00716D2F">
      <w:pPr>
        <w:rPr>
          <w:color w:val="000000"/>
          <w:sz w:val="28"/>
          <w:szCs w:val="28"/>
        </w:rPr>
      </w:pPr>
      <w:r w:rsidRPr="0074157A">
        <w:rPr>
          <w:color w:val="000000"/>
          <w:sz w:val="28"/>
          <w:szCs w:val="28"/>
        </w:rPr>
        <w:t xml:space="preserve">Выявлены нарушения в </w:t>
      </w:r>
      <w:r w:rsidR="00AA1982">
        <w:rPr>
          <w:color w:val="000000"/>
          <w:sz w:val="28"/>
          <w:szCs w:val="28"/>
        </w:rPr>
        <w:t xml:space="preserve">бухгалтерской операции № </w:t>
      </w:r>
      <w:proofErr w:type="spellStart"/>
      <w:r w:rsidR="00AA1982">
        <w:rPr>
          <w:color w:val="000000"/>
          <w:sz w:val="28"/>
          <w:szCs w:val="28"/>
        </w:rPr>
        <w:t>ДкГУ</w:t>
      </w:r>
      <w:proofErr w:type="spellEnd"/>
      <w:r w:rsidR="00AA1982">
        <w:rPr>
          <w:color w:val="000000"/>
          <w:sz w:val="28"/>
          <w:szCs w:val="28"/>
        </w:rPr>
        <w:t xml:space="preserve"> – 000020 от 14.06.2022 г. – отсутствует подпись исполнителя </w:t>
      </w:r>
      <w:proofErr w:type="spellStart"/>
      <w:r w:rsidR="00AA1982">
        <w:rPr>
          <w:color w:val="000000"/>
          <w:sz w:val="28"/>
          <w:szCs w:val="28"/>
        </w:rPr>
        <w:t>Топоевой</w:t>
      </w:r>
      <w:proofErr w:type="spellEnd"/>
      <w:r w:rsidR="00AA1982">
        <w:rPr>
          <w:color w:val="000000"/>
          <w:sz w:val="28"/>
          <w:szCs w:val="28"/>
        </w:rPr>
        <w:t xml:space="preserve"> К.Г.</w:t>
      </w:r>
    </w:p>
    <w:p w:rsidR="00716D2F" w:rsidRPr="00113381" w:rsidRDefault="00716D2F" w:rsidP="00716D2F">
      <w:pPr>
        <w:rPr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lastRenderedPageBreak/>
        <w:t>1.</w:t>
      </w:r>
      <w:r w:rsidR="00BB2457">
        <w:rPr>
          <w:b/>
          <w:color w:val="000000"/>
          <w:sz w:val="28"/>
          <w:szCs w:val="28"/>
        </w:rPr>
        <w:t>4</w:t>
      </w:r>
      <w:r w:rsidRPr="00113381">
        <w:rPr>
          <w:b/>
          <w:color w:val="000000"/>
          <w:sz w:val="28"/>
          <w:szCs w:val="28"/>
        </w:rPr>
        <w:t>.</w:t>
      </w:r>
      <w:r w:rsidRPr="00113381">
        <w:rPr>
          <w:color w:val="000000"/>
          <w:sz w:val="28"/>
          <w:szCs w:val="28"/>
        </w:rPr>
        <w:t xml:space="preserve"> </w:t>
      </w:r>
      <w:r w:rsidRPr="00113381">
        <w:rPr>
          <w:b/>
          <w:color w:val="000000"/>
          <w:sz w:val="28"/>
          <w:szCs w:val="28"/>
        </w:rPr>
        <w:t xml:space="preserve">Проверка правильности начисления и обоснованности выплаты заработной платы проведена выборочным методом. </w:t>
      </w:r>
      <w:r w:rsidRPr="00113381">
        <w:rPr>
          <w:color w:val="000000"/>
          <w:sz w:val="28"/>
          <w:szCs w:val="28"/>
        </w:rPr>
        <w:t xml:space="preserve">Проверкой  установлено следующее. </w:t>
      </w:r>
    </w:p>
    <w:p w:rsidR="00716D2F" w:rsidRPr="00113381" w:rsidRDefault="00716D2F" w:rsidP="000047BE">
      <w:pPr>
        <w:ind w:firstLine="567"/>
        <w:rPr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BB2457">
        <w:rPr>
          <w:b/>
          <w:color w:val="000000"/>
          <w:sz w:val="28"/>
          <w:szCs w:val="28"/>
        </w:rPr>
        <w:t>4</w:t>
      </w:r>
      <w:r w:rsidRPr="00113381">
        <w:rPr>
          <w:b/>
          <w:color w:val="000000"/>
          <w:sz w:val="28"/>
          <w:szCs w:val="28"/>
        </w:rPr>
        <w:t>.1.</w:t>
      </w:r>
      <w:r w:rsidRPr="00113381">
        <w:rPr>
          <w:color w:val="000000"/>
          <w:sz w:val="28"/>
          <w:szCs w:val="28"/>
        </w:rPr>
        <w:t xml:space="preserve"> В проверяемом периоде оплата труда работников МБУ</w:t>
      </w:r>
      <w:r w:rsidR="008E100D">
        <w:rPr>
          <w:color w:val="000000"/>
          <w:sz w:val="28"/>
          <w:szCs w:val="28"/>
        </w:rPr>
        <w:t xml:space="preserve">К </w:t>
      </w:r>
      <w:r w:rsidR="00734C4F">
        <w:rPr>
          <w:color w:val="000000"/>
          <w:sz w:val="28"/>
          <w:szCs w:val="28"/>
        </w:rPr>
        <w:t>Аршановский</w:t>
      </w:r>
      <w:r w:rsidR="008E100D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осуществлялась согласно штатному расписанию, в порядке и на условиях, установленных</w:t>
      </w:r>
      <w:r w:rsidR="008E100D">
        <w:rPr>
          <w:color w:val="000000"/>
          <w:sz w:val="28"/>
          <w:szCs w:val="28"/>
        </w:rPr>
        <w:t xml:space="preserve"> Федеральным законодательством</w:t>
      </w:r>
      <w:r w:rsidR="000047BE">
        <w:rPr>
          <w:color w:val="000000"/>
          <w:sz w:val="28"/>
          <w:szCs w:val="28"/>
        </w:rPr>
        <w:t>.</w:t>
      </w:r>
    </w:p>
    <w:p w:rsidR="00734C4F" w:rsidRDefault="00D674B6" w:rsidP="00CE0E08">
      <w:pPr>
        <w:ind w:firstLine="567"/>
        <w:rPr>
          <w:color w:val="000000"/>
          <w:sz w:val="28"/>
          <w:szCs w:val="28"/>
        </w:rPr>
      </w:pPr>
      <w:r w:rsidRPr="009017BA">
        <w:rPr>
          <w:color w:val="000000"/>
          <w:sz w:val="28"/>
          <w:szCs w:val="28"/>
        </w:rPr>
        <w:t xml:space="preserve">Распоряжение главы </w:t>
      </w:r>
      <w:proofErr w:type="spellStart"/>
      <w:r w:rsidR="00734C4F" w:rsidRPr="009017BA">
        <w:rPr>
          <w:color w:val="000000"/>
          <w:sz w:val="28"/>
          <w:szCs w:val="28"/>
        </w:rPr>
        <w:t>Аршановского</w:t>
      </w:r>
      <w:proofErr w:type="spellEnd"/>
      <w:r w:rsidRPr="009017BA">
        <w:rPr>
          <w:color w:val="000000"/>
          <w:sz w:val="28"/>
          <w:szCs w:val="28"/>
        </w:rPr>
        <w:t xml:space="preserve"> сельсовета от </w:t>
      </w:r>
      <w:r w:rsidR="00C3514E">
        <w:rPr>
          <w:color w:val="000000"/>
          <w:sz w:val="28"/>
          <w:szCs w:val="28"/>
        </w:rPr>
        <w:t>01</w:t>
      </w:r>
      <w:r w:rsidR="007C298B">
        <w:rPr>
          <w:color w:val="000000"/>
          <w:sz w:val="28"/>
          <w:szCs w:val="28"/>
        </w:rPr>
        <w:t>.</w:t>
      </w:r>
      <w:r w:rsidR="00C3514E">
        <w:rPr>
          <w:color w:val="000000"/>
          <w:sz w:val="28"/>
          <w:szCs w:val="28"/>
        </w:rPr>
        <w:t>01</w:t>
      </w:r>
      <w:r w:rsidR="007C298B">
        <w:rPr>
          <w:color w:val="000000"/>
          <w:sz w:val="28"/>
          <w:szCs w:val="28"/>
        </w:rPr>
        <w:t>.</w:t>
      </w:r>
      <w:r w:rsidR="00C3514E">
        <w:rPr>
          <w:color w:val="000000"/>
          <w:sz w:val="28"/>
          <w:szCs w:val="28"/>
        </w:rPr>
        <w:t>2022</w:t>
      </w:r>
      <w:r w:rsidR="00734C4F" w:rsidRPr="009017BA">
        <w:rPr>
          <w:color w:val="000000"/>
          <w:sz w:val="28"/>
          <w:szCs w:val="28"/>
        </w:rPr>
        <w:t xml:space="preserve"> г.</w:t>
      </w:r>
      <w:r w:rsidRPr="009017BA">
        <w:rPr>
          <w:color w:val="000000"/>
          <w:sz w:val="28"/>
          <w:szCs w:val="28"/>
        </w:rPr>
        <w:t xml:space="preserve"> №</w:t>
      </w:r>
      <w:r w:rsidR="009017BA" w:rsidRPr="009017BA">
        <w:rPr>
          <w:color w:val="000000"/>
          <w:sz w:val="28"/>
          <w:szCs w:val="28"/>
        </w:rPr>
        <w:t xml:space="preserve"> </w:t>
      </w:r>
      <w:r w:rsidR="00C3514E">
        <w:rPr>
          <w:color w:val="000000"/>
          <w:sz w:val="28"/>
          <w:szCs w:val="28"/>
        </w:rPr>
        <w:t>6</w:t>
      </w:r>
      <w:r w:rsidRPr="009017BA">
        <w:rPr>
          <w:color w:val="000000"/>
          <w:sz w:val="28"/>
          <w:szCs w:val="28"/>
        </w:rPr>
        <w:t xml:space="preserve"> </w:t>
      </w:r>
      <w:r w:rsidR="00716D2F" w:rsidRPr="009017BA">
        <w:rPr>
          <w:color w:val="000000"/>
          <w:sz w:val="28"/>
          <w:szCs w:val="28"/>
        </w:rPr>
        <w:t>утверждено</w:t>
      </w:r>
      <w:r w:rsidRPr="009017BA">
        <w:rPr>
          <w:color w:val="000000"/>
          <w:sz w:val="28"/>
          <w:szCs w:val="28"/>
        </w:rPr>
        <w:t xml:space="preserve"> штатное расписание </w:t>
      </w:r>
      <w:r w:rsidR="00716D2F" w:rsidRPr="009017BA">
        <w:rPr>
          <w:color w:val="000000"/>
          <w:sz w:val="28"/>
          <w:szCs w:val="28"/>
        </w:rPr>
        <w:t xml:space="preserve">в количестве </w:t>
      </w:r>
      <w:r w:rsidR="009017BA" w:rsidRPr="009017BA">
        <w:rPr>
          <w:color w:val="000000"/>
          <w:sz w:val="28"/>
          <w:szCs w:val="28"/>
        </w:rPr>
        <w:t>2,5</w:t>
      </w:r>
      <w:r w:rsidR="00716D2F" w:rsidRPr="009017BA">
        <w:rPr>
          <w:color w:val="000000"/>
          <w:sz w:val="28"/>
          <w:szCs w:val="28"/>
        </w:rPr>
        <w:t xml:space="preserve"> единиц с месячным фондом заработной платы </w:t>
      </w:r>
      <w:r w:rsidR="00C3514E">
        <w:rPr>
          <w:color w:val="000000"/>
          <w:sz w:val="28"/>
          <w:szCs w:val="28"/>
        </w:rPr>
        <w:t>71 092,52</w:t>
      </w:r>
      <w:r w:rsidRPr="009017BA">
        <w:rPr>
          <w:color w:val="000000"/>
          <w:sz w:val="28"/>
          <w:szCs w:val="28"/>
        </w:rPr>
        <w:t xml:space="preserve"> рублей</w:t>
      </w:r>
      <w:r w:rsidR="00C3514E">
        <w:rPr>
          <w:color w:val="000000"/>
          <w:sz w:val="28"/>
          <w:szCs w:val="28"/>
        </w:rPr>
        <w:t xml:space="preserve">, стимулирующие выплаты 10% от месячного фонда оплаты труда в размере 7 109,25 рублей </w:t>
      </w:r>
      <w:r w:rsidR="009017BA" w:rsidRPr="009017BA">
        <w:rPr>
          <w:color w:val="000000"/>
          <w:sz w:val="28"/>
          <w:szCs w:val="28"/>
        </w:rPr>
        <w:t>(народные коллективы)</w:t>
      </w:r>
      <w:r w:rsidRPr="009017BA">
        <w:rPr>
          <w:color w:val="000000"/>
          <w:sz w:val="28"/>
          <w:szCs w:val="28"/>
        </w:rPr>
        <w:t xml:space="preserve">, </w:t>
      </w:r>
      <w:r w:rsidR="00734C4F" w:rsidRPr="009017BA">
        <w:rPr>
          <w:color w:val="000000"/>
          <w:sz w:val="28"/>
          <w:szCs w:val="28"/>
        </w:rPr>
        <w:t>Распоряжение гла</w:t>
      </w:r>
      <w:r w:rsidR="009017BA" w:rsidRPr="009017BA">
        <w:rPr>
          <w:color w:val="000000"/>
          <w:sz w:val="28"/>
          <w:szCs w:val="28"/>
        </w:rPr>
        <w:t xml:space="preserve">вы </w:t>
      </w:r>
      <w:proofErr w:type="spellStart"/>
      <w:r w:rsidR="009017BA" w:rsidRPr="009017BA">
        <w:rPr>
          <w:color w:val="000000"/>
          <w:sz w:val="28"/>
          <w:szCs w:val="28"/>
        </w:rPr>
        <w:t>Аршановского</w:t>
      </w:r>
      <w:proofErr w:type="spellEnd"/>
      <w:r w:rsidR="009017BA" w:rsidRPr="009017BA">
        <w:rPr>
          <w:color w:val="000000"/>
          <w:sz w:val="28"/>
          <w:szCs w:val="28"/>
        </w:rPr>
        <w:t xml:space="preserve"> сельсовета от </w:t>
      </w:r>
      <w:r w:rsidR="00CE0E08">
        <w:rPr>
          <w:color w:val="000000"/>
          <w:sz w:val="28"/>
          <w:szCs w:val="28"/>
        </w:rPr>
        <w:t>29.03.2022</w:t>
      </w:r>
      <w:r w:rsidR="00734C4F" w:rsidRPr="009017BA">
        <w:rPr>
          <w:color w:val="000000"/>
          <w:sz w:val="28"/>
          <w:szCs w:val="28"/>
        </w:rPr>
        <w:t xml:space="preserve"> г. № </w:t>
      </w:r>
      <w:r w:rsidR="00CE0E08">
        <w:rPr>
          <w:color w:val="000000"/>
          <w:sz w:val="28"/>
          <w:szCs w:val="28"/>
        </w:rPr>
        <w:t>33</w:t>
      </w:r>
      <w:r w:rsidR="00734C4F" w:rsidRPr="009017BA">
        <w:rPr>
          <w:color w:val="000000"/>
          <w:sz w:val="28"/>
          <w:szCs w:val="28"/>
        </w:rPr>
        <w:t xml:space="preserve"> утверждено шта</w:t>
      </w:r>
      <w:r w:rsidR="00CE0E08">
        <w:rPr>
          <w:color w:val="000000"/>
          <w:sz w:val="28"/>
          <w:szCs w:val="28"/>
        </w:rPr>
        <w:t>тное расписание в количестве 4,5</w:t>
      </w:r>
      <w:r w:rsidR="00734C4F" w:rsidRPr="009017BA">
        <w:rPr>
          <w:color w:val="000000"/>
          <w:sz w:val="28"/>
          <w:szCs w:val="28"/>
        </w:rPr>
        <w:t xml:space="preserve"> единиц с месячным фондом заработной платы </w:t>
      </w:r>
      <w:r w:rsidR="00CE0E08">
        <w:rPr>
          <w:color w:val="000000"/>
          <w:sz w:val="28"/>
          <w:szCs w:val="28"/>
        </w:rPr>
        <w:t>151 843,64</w:t>
      </w:r>
      <w:r w:rsidR="00734C4F" w:rsidRPr="009017BA">
        <w:rPr>
          <w:color w:val="000000"/>
          <w:sz w:val="28"/>
          <w:szCs w:val="28"/>
        </w:rPr>
        <w:t xml:space="preserve"> рублей</w:t>
      </w:r>
      <w:r w:rsidR="00CE0E08">
        <w:rPr>
          <w:color w:val="000000"/>
          <w:sz w:val="28"/>
          <w:szCs w:val="28"/>
        </w:rPr>
        <w:t>, стимулирующие выплаты 10% от месячного фонда оплаты труда в размере 15 184,36 рублей</w:t>
      </w:r>
      <w:r w:rsidR="009017BA" w:rsidRPr="009017BA">
        <w:rPr>
          <w:color w:val="000000"/>
          <w:sz w:val="28"/>
          <w:szCs w:val="28"/>
        </w:rPr>
        <w:t>.</w:t>
      </w:r>
      <w:r w:rsidR="00734C4F" w:rsidRPr="009017BA">
        <w:rPr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Согласно отчетным данным фактическая численность на </w:t>
      </w:r>
      <w:r w:rsidR="00CE0E08">
        <w:rPr>
          <w:color w:val="000000"/>
          <w:sz w:val="28"/>
          <w:szCs w:val="28"/>
        </w:rPr>
        <w:t>30</w:t>
      </w:r>
      <w:r w:rsidR="00CC2F6C">
        <w:rPr>
          <w:color w:val="000000"/>
          <w:sz w:val="28"/>
          <w:szCs w:val="28"/>
        </w:rPr>
        <w:t>.</w:t>
      </w:r>
      <w:r w:rsidR="00CE0E08">
        <w:rPr>
          <w:color w:val="000000"/>
          <w:sz w:val="28"/>
          <w:szCs w:val="28"/>
        </w:rPr>
        <w:t>04</w:t>
      </w:r>
      <w:r w:rsidR="00002E3F">
        <w:rPr>
          <w:color w:val="000000"/>
          <w:sz w:val="28"/>
          <w:szCs w:val="28"/>
        </w:rPr>
        <w:t>.</w:t>
      </w:r>
      <w:r w:rsidR="00CE0E08">
        <w:rPr>
          <w:color w:val="000000"/>
          <w:sz w:val="28"/>
          <w:szCs w:val="28"/>
        </w:rPr>
        <w:t>2022</w:t>
      </w:r>
      <w:r w:rsidR="00002E3F">
        <w:rPr>
          <w:color w:val="000000"/>
          <w:sz w:val="28"/>
          <w:szCs w:val="28"/>
        </w:rPr>
        <w:t xml:space="preserve"> год</w:t>
      </w:r>
      <w:r w:rsidRPr="00113381">
        <w:rPr>
          <w:color w:val="000000"/>
          <w:sz w:val="28"/>
          <w:szCs w:val="28"/>
        </w:rPr>
        <w:t xml:space="preserve"> </w:t>
      </w:r>
      <w:r w:rsidR="00C53AF3">
        <w:rPr>
          <w:color w:val="000000"/>
          <w:sz w:val="28"/>
          <w:szCs w:val="28"/>
        </w:rPr>
        <w:t xml:space="preserve">составила </w:t>
      </w:r>
      <w:r w:rsidR="00CE0E08">
        <w:rPr>
          <w:color w:val="000000"/>
          <w:sz w:val="28"/>
          <w:szCs w:val="28"/>
        </w:rPr>
        <w:t xml:space="preserve">7 </w:t>
      </w:r>
      <w:r w:rsidRPr="00113381">
        <w:rPr>
          <w:color w:val="000000"/>
          <w:sz w:val="28"/>
          <w:szCs w:val="28"/>
        </w:rPr>
        <w:t>единиц.</w:t>
      </w:r>
    </w:p>
    <w:p w:rsidR="00716D2F" w:rsidRPr="00113381" w:rsidRDefault="00716D2F" w:rsidP="00716D2F">
      <w:pPr>
        <w:ind w:firstLine="567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BB2457">
        <w:rPr>
          <w:b/>
          <w:color w:val="000000"/>
          <w:sz w:val="28"/>
          <w:szCs w:val="28"/>
        </w:rPr>
        <w:t>4</w:t>
      </w:r>
      <w:r w:rsidRPr="00113381">
        <w:rPr>
          <w:b/>
          <w:color w:val="000000"/>
          <w:sz w:val="28"/>
          <w:szCs w:val="28"/>
        </w:rPr>
        <w:t>.</w:t>
      </w:r>
      <w:r w:rsidR="00081AD9">
        <w:rPr>
          <w:b/>
          <w:color w:val="000000"/>
          <w:sz w:val="28"/>
          <w:szCs w:val="28"/>
        </w:rPr>
        <w:t>2</w:t>
      </w:r>
      <w:r w:rsidRPr="00113381">
        <w:rPr>
          <w:b/>
          <w:color w:val="000000"/>
          <w:sz w:val="28"/>
          <w:szCs w:val="28"/>
        </w:rPr>
        <w:t xml:space="preserve">. </w:t>
      </w:r>
      <w:r w:rsidR="0052718F">
        <w:rPr>
          <w:b/>
          <w:color w:val="000000"/>
          <w:sz w:val="28"/>
          <w:szCs w:val="28"/>
        </w:rPr>
        <w:t>Проверка заработной</w:t>
      </w:r>
      <w:r w:rsidR="0052718F">
        <w:rPr>
          <w:b/>
          <w:color w:val="000000"/>
          <w:sz w:val="28"/>
          <w:szCs w:val="28"/>
        </w:rPr>
        <w:tab/>
        <w:t xml:space="preserve"> платы</w:t>
      </w:r>
      <w:r w:rsidRPr="00113381">
        <w:rPr>
          <w:b/>
          <w:color w:val="000000"/>
          <w:sz w:val="28"/>
          <w:szCs w:val="28"/>
        </w:rPr>
        <w:t>:</w:t>
      </w:r>
    </w:p>
    <w:p w:rsidR="00AE466D" w:rsidRDefault="00716D2F" w:rsidP="00AE466D">
      <w:pPr>
        <w:pStyle w:val="ConsPlusNormal"/>
        <w:ind w:firstLine="540"/>
      </w:pPr>
      <w:r w:rsidRPr="00113381">
        <w:rPr>
          <w:color w:val="000000"/>
        </w:rPr>
        <w:t xml:space="preserve"> </w:t>
      </w:r>
      <w:r w:rsidR="00AE466D" w:rsidRPr="00AE466D">
        <w:t>В ходе проверки оснований для начисления заработной платы, установлены следующие нарушение:</w:t>
      </w:r>
    </w:p>
    <w:p w:rsidR="00CE0E08" w:rsidRDefault="00CE0E08" w:rsidP="00AE466D">
      <w:pPr>
        <w:pStyle w:val="ConsPlusNormal"/>
        <w:ind w:firstLine="540"/>
      </w:pPr>
      <w:r>
        <w:t>Нарушения отсутствуют.</w:t>
      </w:r>
    </w:p>
    <w:p w:rsidR="00716D2F" w:rsidRPr="00113381" w:rsidRDefault="00716D2F" w:rsidP="00AE466D">
      <w:pPr>
        <w:ind w:firstLine="567"/>
        <w:rPr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BB2457">
        <w:rPr>
          <w:b/>
          <w:color w:val="000000"/>
          <w:sz w:val="28"/>
          <w:szCs w:val="28"/>
        </w:rPr>
        <w:t>5</w:t>
      </w:r>
      <w:r w:rsidRPr="00113381">
        <w:rPr>
          <w:b/>
          <w:color w:val="000000"/>
          <w:sz w:val="28"/>
          <w:szCs w:val="28"/>
        </w:rPr>
        <w:t>.</w:t>
      </w:r>
      <w:r w:rsidRPr="00113381">
        <w:rPr>
          <w:color w:val="000000"/>
          <w:sz w:val="28"/>
          <w:szCs w:val="28"/>
        </w:rPr>
        <w:t xml:space="preserve"> </w:t>
      </w:r>
      <w:r w:rsidR="00DF4FF7">
        <w:rPr>
          <w:b/>
          <w:color w:val="000000"/>
          <w:sz w:val="28"/>
          <w:szCs w:val="28"/>
        </w:rPr>
        <w:t>П</w:t>
      </w:r>
      <w:r w:rsidRPr="00113381">
        <w:rPr>
          <w:b/>
          <w:color w:val="000000"/>
          <w:sz w:val="28"/>
          <w:szCs w:val="28"/>
        </w:rPr>
        <w:t>роверк</w:t>
      </w:r>
      <w:r w:rsidR="00DF4FF7">
        <w:rPr>
          <w:b/>
          <w:color w:val="000000"/>
          <w:sz w:val="28"/>
          <w:szCs w:val="28"/>
        </w:rPr>
        <w:t>а</w:t>
      </w:r>
      <w:r w:rsidRPr="00113381">
        <w:rPr>
          <w:b/>
          <w:color w:val="000000"/>
          <w:sz w:val="28"/>
          <w:szCs w:val="28"/>
        </w:rPr>
        <w:t xml:space="preserve"> расчетов с поставщиками и подрядчиками</w:t>
      </w:r>
      <w:r w:rsidRPr="00113381">
        <w:rPr>
          <w:color w:val="000000"/>
          <w:sz w:val="28"/>
          <w:szCs w:val="28"/>
        </w:rPr>
        <w:t xml:space="preserve"> </w:t>
      </w:r>
    </w:p>
    <w:p w:rsidR="00DF4FF7" w:rsidRDefault="00DF4FF7" w:rsidP="00DF4FF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1AD9">
        <w:rPr>
          <w:sz w:val="28"/>
          <w:szCs w:val="28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Журнале операций по расчетам с поставщиками и подрядчиками в разрезе кредиторов (поставщиков (продавцов), подрядчиков, в отношении которых принимаются обязательства). В ходе проверки нарушений </w:t>
      </w:r>
      <w:r w:rsidR="00751EF2">
        <w:rPr>
          <w:sz w:val="28"/>
          <w:szCs w:val="28"/>
        </w:rPr>
        <w:t>выявлено следующее:</w:t>
      </w:r>
    </w:p>
    <w:p w:rsidR="00751EF2" w:rsidRDefault="00751EF2" w:rsidP="00751E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платежном поручении № 586198 от 07.06.2022 г. на приобретение товара москитные сетки, стеклопакет указан счет № 28 от 31.05.2022 г. аванс 30% на сумму 10 556,88 руб., а по факту приложен счет № 28 от 26.05.2022 – неверно указана дата в счете.</w:t>
      </w:r>
    </w:p>
    <w:p w:rsidR="00751EF2" w:rsidRDefault="00751EF2" w:rsidP="00751E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Отсутствует подпись директора Сергеевой Н.Ю. в акте о приеме услуг, оказанных по срочному трудовому договору, заключенному на время выполнения определенных услуг № 6 от 30.06.2022 г., договор заключен с </w:t>
      </w:r>
      <w:proofErr w:type="spellStart"/>
      <w:r>
        <w:rPr>
          <w:sz w:val="28"/>
          <w:szCs w:val="28"/>
        </w:rPr>
        <w:t>Аршановой</w:t>
      </w:r>
      <w:proofErr w:type="spellEnd"/>
      <w:r>
        <w:rPr>
          <w:sz w:val="28"/>
          <w:szCs w:val="28"/>
        </w:rPr>
        <w:t xml:space="preserve"> Людмилой Федоровной.</w:t>
      </w:r>
    </w:p>
    <w:p w:rsidR="00751EF2" w:rsidRDefault="00751EF2" w:rsidP="00751E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Отсутствует печать в акте о приеме услуг, оказанных по срочному трудовому договору, заключенному на время выполнения определенных услуг № 6 от 30.06.2022 г., договор заключен с </w:t>
      </w:r>
      <w:proofErr w:type="spellStart"/>
      <w:r>
        <w:rPr>
          <w:sz w:val="28"/>
          <w:szCs w:val="28"/>
        </w:rPr>
        <w:t>Боргояковым</w:t>
      </w:r>
      <w:proofErr w:type="spellEnd"/>
      <w:r>
        <w:rPr>
          <w:sz w:val="28"/>
          <w:szCs w:val="28"/>
        </w:rPr>
        <w:t xml:space="preserve"> Валентином Михайловичем.</w:t>
      </w:r>
    </w:p>
    <w:p w:rsidR="00751EF2" w:rsidRPr="00081AD9" w:rsidRDefault="00751EF2" w:rsidP="00751E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Отсутствует подпись директора Сергеевой Н.Ю. в акте оказанных услуг № 19000009137 от 30.06.2022 г.</w:t>
      </w:r>
      <w:r w:rsidRPr="00751EF2">
        <w:t xml:space="preserve"> </w:t>
      </w:r>
      <w:r w:rsidRPr="00751EF2">
        <w:rPr>
          <w:sz w:val="28"/>
          <w:szCs w:val="28"/>
        </w:rPr>
        <w:t xml:space="preserve">Филиал ФГУП "Охрана" </w:t>
      </w:r>
      <w:proofErr w:type="spellStart"/>
      <w:r w:rsidRPr="00751EF2">
        <w:rPr>
          <w:sz w:val="28"/>
          <w:szCs w:val="28"/>
        </w:rPr>
        <w:t>Росгвардии</w:t>
      </w:r>
      <w:proofErr w:type="spellEnd"/>
      <w:r w:rsidRPr="00751EF2">
        <w:rPr>
          <w:sz w:val="28"/>
          <w:szCs w:val="28"/>
        </w:rPr>
        <w:t xml:space="preserve"> по Республике Хакасия</w:t>
      </w:r>
      <w:r>
        <w:rPr>
          <w:sz w:val="28"/>
          <w:szCs w:val="28"/>
        </w:rPr>
        <w:t xml:space="preserve"> на сумму 2 421,89 руб.</w:t>
      </w:r>
    </w:p>
    <w:p w:rsidR="00716D2F" w:rsidRPr="00113381" w:rsidRDefault="00716D2F" w:rsidP="00716D2F">
      <w:pPr>
        <w:pStyle w:val="ConsPlusNormal"/>
        <w:ind w:firstLine="540"/>
        <w:rPr>
          <w:b/>
          <w:color w:val="000000"/>
        </w:rPr>
      </w:pPr>
      <w:r w:rsidRPr="00113381">
        <w:rPr>
          <w:b/>
          <w:color w:val="000000"/>
        </w:rPr>
        <w:t>1.</w:t>
      </w:r>
      <w:r w:rsidR="00BB2457">
        <w:rPr>
          <w:b/>
          <w:color w:val="000000"/>
        </w:rPr>
        <w:t>6</w:t>
      </w:r>
      <w:r w:rsidRPr="00113381">
        <w:rPr>
          <w:b/>
          <w:color w:val="000000"/>
        </w:rPr>
        <w:t>.</w:t>
      </w:r>
      <w:r w:rsidRPr="00113381">
        <w:rPr>
          <w:color w:val="000000"/>
        </w:rPr>
        <w:t xml:space="preserve"> </w:t>
      </w:r>
      <w:r w:rsidRPr="00113381">
        <w:rPr>
          <w:b/>
          <w:color w:val="000000"/>
        </w:rPr>
        <w:t>При проведении проверки банковских операций установлено: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AA4D57">
        <w:rPr>
          <w:sz w:val="28"/>
          <w:szCs w:val="28"/>
        </w:rPr>
        <w:t>окументальная обоснованность операций в журнале операций с безналичными денежными средствами;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AA4D57">
        <w:rPr>
          <w:sz w:val="28"/>
          <w:szCs w:val="28"/>
        </w:rPr>
        <w:t>аличие подтверждающих документов к выписке из лицевого счета установлено следующее:</w:t>
      </w:r>
    </w:p>
    <w:p w:rsidR="00751EF2" w:rsidRDefault="00AA4D57" w:rsidP="00751E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lastRenderedPageBreak/>
        <w:t>- Банковские операции проверены выборочным способом. Движение денежных средств по счету подтверждает</w:t>
      </w:r>
      <w:r w:rsidR="006D606B">
        <w:rPr>
          <w:sz w:val="28"/>
          <w:szCs w:val="28"/>
        </w:rPr>
        <w:t xml:space="preserve">ся выписками из лицевых счетов </w:t>
      </w:r>
      <w:r w:rsidRPr="00AA4D57">
        <w:rPr>
          <w:sz w:val="28"/>
          <w:szCs w:val="28"/>
        </w:rPr>
        <w:t>и платежными поручениями. Перечисление денежных средств за приобретенные материалы, товары и услуги производились на основании договоров, счетов-фактур, накладных поставщиков, актов сдачи приема выполненных работ, услуг.</w:t>
      </w:r>
    </w:p>
    <w:p w:rsidR="00751EF2" w:rsidRDefault="00751EF2" w:rsidP="00751E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 реестре </w:t>
      </w:r>
      <w:r w:rsidR="00271D1A">
        <w:rPr>
          <w:sz w:val="28"/>
          <w:szCs w:val="28"/>
        </w:rPr>
        <w:t xml:space="preserve">перечисления заработной платы </w:t>
      </w:r>
      <w:r>
        <w:rPr>
          <w:sz w:val="28"/>
          <w:szCs w:val="28"/>
        </w:rPr>
        <w:t>№ 22 от 20.06.2022 г. отсутствует подпись директора Сергеевой Н.Ю. и печать.</w:t>
      </w:r>
    </w:p>
    <w:p w:rsidR="00751EF2" w:rsidRDefault="00751EF2" w:rsidP="00751E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D1A">
        <w:rPr>
          <w:sz w:val="28"/>
          <w:szCs w:val="28"/>
        </w:rPr>
        <w:t>В реестре перечисления заработной платы № 23 от 27.06.2022 г. отсутствует подпись директора Сергеевой Н.Ю. и печать.</w:t>
      </w:r>
    </w:p>
    <w:p w:rsidR="00271D1A" w:rsidRPr="00AA4D57" w:rsidRDefault="00271D1A" w:rsidP="00271D1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Отсутствует подпись поставщика в счете № 41 от 15.06.2022 – окончательный расчет на сумму 24 632,73 руб.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tab/>
        <w:t>Остатки денежных средств по состоянию на начало и конец отчетного периода соответствуют данным бухгалтерского учета.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tab/>
        <w:t>Случаев необоснованного размещения денежных средств во вклады коммерческих банков, депозитов, выдачи ссуд, оказания финансовой помощи сторонним организациям и предпринимательской структуре не установлено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tab/>
        <w:t>Нарушений по ведению банковских операций не выявлено.</w:t>
      </w:r>
    </w:p>
    <w:p w:rsidR="00C10BD5" w:rsidRPr="00081AD9" w:rsidRDefault="00C10BD5" w:rsidP="00CE0E08">
      <w:pPr>
        <w:pStyle w:val="ConsPlusNormal"/>
        <w:ind w:firstLine="0"/>
      </w:pPr>
    </w:p>
    <w:p w:rsidR="00081AD9" w:rsidRPr="00081AD9" w:rsidRDefault="00081AD9" w:rsidP="00081AD9">
      <w:pPr>
        <w:tabs>
          <w:tab w:val="left" w:pos="9214"/>
          <w:tab w:val="left" w:pos="9356"/>
        </w:tabs>
        <w:spacing w:line="264" w:lineRule="auto"/>
        <w:ind w:firstLine="680"/>
        <w:jc w:val="center"/>
        <w:rPr>
          <w:b/>
          <w:sz w:val="28"/>
          <w:szCs w:val="28"/>
        </w:rPr>
      </w:pPr>
      <w:r w:rsidRPr="00081AD9">
        <w:rPr>
          <w:b/>
          <w:sz w:val="28"/>
          <w:szCs w:val="28"/>
        </w:rPr>
        <w:t>Предложения:</w:t>
      </w:r>
    </w:p>
    <w:p w:rsidR="00081AD9" w:rsidRPr="00081AD9" w:rsidRDefault="00081AD9" w:rsidP="00081AD9">
      <w:pPr>
        <w:pStyle w:val="a5"/>
        <w:shd w:val="clear" w:color="auto" w:fill="FFFFFF"/>
        <w:rPr>
          <w:sz w:val="28"/>
          <w:szCs w:val="28"/>
        </w:rPr>
      </w:pPr>
      <w:r w:rsidRPr="00081AD9">
        <w:rPr>
          <w:b/>
          <w:sz w:val="28"/>
          <w:szCs w:val="28"/>
        </w:rPr>
        <w:tab/>
      </w:r>
      <w:r w:rsidRPr="00081AD9">
        <w:rPr>
          <w:sz w:val="28"/>
          <w:szCs w:val="28"/>
        </w:rPr>
        <w:t xml:space="preserve">По результатам проведенной проверки главный бухгалтер Администрации </w:t>
      </w:r>
      <w:r w:rsidR="00CC66AD">
        <w:rPr>
          <w:sz w:val="28"/>
          <w:szCs w:val="28"/>
        </w:rPr>
        <w:t>Аршановского</w:t>
      </w:r>
      <w:r>
        <w:rPr>
          <w:sz w:val="28"/>
          <w:szCs w:val="28"/>
        </w:rPr>
        <w:t xml:space="preserve"> сельсовета</w:t>
      </w:r>
      <w:r w:rsidRPr="00081AD9">
        <w:rPr>
          <w:sz w:val="28"/>
          <w:szCs w:val="28"/>
        </w:rPr>
        <w:t xml:space="preserve"> рекомендует:</w:t>
      </w:r>
    </w:p>
    <w:p w:rsidR="00716D2F" w:rsidRPr="00113381" w:rsidRDefault="00716D2F" w:rsidP="00081AD9">
      <w:pPr>
        <w:pStyle w:val="a5"/>
        <w:shd w:val="clear" w:color="auto" w:fill="FFFFFF"/>
        <w:rPr>
          <w:b/>
          <w:color w:val="000000"/>
          <w:spacing w:val="2"/>
          <w:sz w:val="28"/>
          <w:szCs w:val="28"/>
        </w:rPr>
      </w:pPr>
      <w:r w:rsidRPr="00113381">
        <w:rPr>
          <w:color w:val="000000"/>
          <w:spacing w:val="2"/>
          <w:sz w:val="28"/>
          <w:szCs w:val="28"/>
        </w:rPr>
        <w:t>-</w:t>
      </w:r>
      <w:r w:rsidRPr="00113381">
        <w:rPr>
          <w:b/>
          <w:color w:val="000000"/>
          <w:spacing w:val="2"/>
          <w:sz w:val="28"/>
          <w:szCs w:val="28"/>
        </w:rPr>
        <w:t xml:space="preserve"> директору МБУ</w:t>
      </w:r>
      <w:r w:rsidR="00081AD9">
        <w:rPr>
          <w:b/>
          <w:color w:val="000000"/>
          <w:spacing w:val="2"/>
          <w:sz w:val="28"/>
          <w:szCs w:val="28"/>
        </w:rPr>
        <w:t xml:space="preserve">К </w:t>
      </w:r>
      <w:proofErr w:type="spellStart"/>
      <w:r w:rsidR="00CC66AD">
        <w:rPr>
          <w:b/>
          <w:color w:val="000000"/>
          <w:spacing w:val="2"/>
          <w:sz w:val="28"/>
          <w:szCs w:val="28"/>
        </w:rPr>
        <w:t>Аршановский</w:t>
      </w:r>
      <w:proofErr w:type="spellEnd"/>
      <w:r w:rsidR="00081AD9">
        <w:rPr>
          <w:b/>
          <w:color w:val="000000"/>
          <w:spacing w:val="2"/>
          <w:sz w:val="28"/>
          <w:szCs w:val="28"/>
        </w:rPr>
        <w:t xml:space="preserve"> СДК </w:t>
      </w:r>
      <w:r w:rsidR="0012216C">
        <w:rPr>
          <w:b/>
          <w:color w:val="000000"/>
          <w:spacing w:val="2"/>
          <w:sz w:val="28"/>
          <w:szCs w:val="28"/>
        </w:rPr>
        <w:t>Сергеевой Н.Ю.</w:t>
      </w:r>
      <w:r w:rsidRPr="00113381">
        <w:rPr>
          <w:b/>
          <w:color w:val="000000"/>
          <w:spacing w:val="2"/>
          <w:sz w:val="28"/>
          <w:szCs w:val="28"/>
        </w:rPr>
        <w:t>:</w:t>
      </w:r>
    </w:p>
    <w:p w:rsidR="00716D2F" w:rsidRPr="00113381" w:rsidRDefault="00716D2F" w:rsidP="00081AD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113381">
        <w:rPr>
          <w:color w:val="000000"/>
          <w:spacing w:val="2"/>
          <w:sz w:val="28"/>
          <w:szCs w:val="28"/>
        </w:rPr>
        <w:t xml:space="preserve">1) устранить все нарушения и недостатки, отмеченные в настоящем акте; </w:t>
      </w:r>
    </w:p>
    <w:p w:rsidR="00716D2F" w:rsidRPr="00113381" w:rsidRDefault="00081AD9" w:rsidP="00716D2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716D2F" w:rsidRPr="00113381">
        <w:rPr>
          <w:color w:val="000000"/>
          <w:spacing w:val="2"/>
          <w:sz w:val="28"/>
          <w:szCs w:val="28"/>
        </w:rPr>
        <w:t>) принять меры по недопущению в дальнейшем нарушений действующих нормативных документов, расчетно-финансовой дисциплины;</w:t>
      </w:r>
    </w:p>
    <w:p w:rsidR="00716D2F" w:rsidRPr="00113381" w:rsidRDefault="00081AD9" w:rsidP="00716D2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716D2F" w:rsidRPr="00113381">
        <w:rPr>
          <w:color w:val="000000"/>
          <w:spacing w:val="2"/>
          <w:sz w:val="28"/>
          <w:szCs w:val="28"/>
        </w:rPr>
        <w:t>) обеспечить ведение бухгалтерского учета в соответствии с установленным законодательством порядком;</w:t>
      </w:r>
    </w:p>
    <w:p w:rsidR="00716D2F" w:rsidRPr="00113381" w:rsidRDefault="00081AD9" w:rsidP="00716D2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716D2F" w:rsidRPr="00113381">
        <w:rPr>
          <w:color w:val="000000"/>
          <w:spacing w:val="2"/>
          <w:sz w:val="28"/>
          <w:szCs w:val="28"/>
        </w:rPr>
        <w:t xml:space="preserve">) обеспечить </w:t>
      </w:r>
      <w:r w:rsidR="00716D2F" w:rsidRPr="00113381">
        <w:rPr>
          <w:color w:val="000000"/>
          <w:sz w:val="28"/>
          <w:szCs w:val="28"/>
        </w:rPr>
        <w:t xml:space="preserve">контроль за </w:t>
      </w:r>
      <w:r w:rsidR="00CE0E08">
        <w:rPr>
          <w:color w:val="000000"/>
          <w:sz w:val="28"/>
          <w:szCs w:val="28"/>
        </w:rPr>
        <w:t>выбытием и перемещением нефинансовых активов.</w:t>
      </w:r>
    </w:p>
    <w:p w:rsidR="00CC2F6C" w:rsidRDefault="00CC2F6C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12216C" w:rsidRDefault="0012216C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081AD9" w:rsidRPr="008B46C1" w:rsidRDefault="00081AD9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B46C1">
        <w:rPr>
          <w:sz w:val="26"/>
          <w:szCs w:val="26"/>
        </w:rPr>
        <w:t>Гл</w:t>
      </w:r>
      <w:r>
        <w:rPr>
          <w:sz w:val="26"/>
          <w:szCs w:val="26"/>
        </w:rPr>
        <w:t xml:space="preserve">авный </w:t>
      </w:r>
      <w:r w:rsidRPr="008B46C1">
        <w:rPr>
          <w:sz w:val="26"/>
          <w:szCs w:val="26"/>
        </w:rPr>
        <w:t xml:space="preserve">бухгалтер                                                              </w:t>
      </w:r>
      <w:r w:rsidR="00CC66AD">
        <w:rPr>
          <w:sz w:val="26"/>
          <w:szCs w:val="26"/>
        </w:rPr>
        <w:t xml:space="preserve">И.Г. </w:t>
      </w:r>
      <w:proofErr w:type="spellStart"/>
      <w:r w:rsidR="00CC66AD">
        <w:rPr>
          <w:sz w:val="26"/>
          <w:szCs w:val="26"/>
        </w:rPr>
        <w:t>Мокина</w:t>
      </w:r>
      <w:proofErr w:type="spellEnd"/>
    </w:p>
    <w:p w:rsidR="00271D1A" w:rsidRDefault="00271D1A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CC2F6C" w:rsidRDefault="00081AD9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B46C1">
        <w:rPr>
          <w:sz w:val="26"/>
          <w:szCs w:val="26"/>
        </w:rPr>
        <w:t>Ознакомлен:</w:t>
      </w:r>
    </w:p>
    <w:p w:rsidR="00716D2F" w:rsidRPr="00CC66AD" w:rsidRDefault="00CC2F6C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______</w:t>
      </w:r>
      <w:r w:rsidR="00081AD9" w:rsidRPr="008B46C1">
        <w:rPr>
          <w:sz w:val="26"/>
          <w:szCs w:val="26"/>
        </w:rPr>
        <w:t xml:space="preserve">______         </w:t>
      </w:r>
      <w:r w:rsidR="00BE2A7C">
        <w:rPr>
          <w:sz w:val="26"/>
          <w:szCs w:val="26"/>
        </w:rPr>
        <w:t>Н.Ю. Сергеева</w:t>
      </w:r>
      <w:bookmarkStart w:id="0" w:name="_GoBack"/>
      <w:bookmarkEnd w:id="0"/>
      <w:r w:rsidR="00081AD9" w:rsidRPr="008B46C1">
        <w:rPr>
          <w:sz w:val="26"/>
          <w:szCs w:val="26"/>
        </w:rPr>
        <w:t xml:space="preserve">                </w:t>
      </w:r>
      <w:proofErr w:type="gramStart"/>
      <w:r w:rsidR="00081AD9" w:rsidRPr="008B46C1">
        <w:rPr>
          <w:sz w:val="26"/>
          <w:szCs w:val="26"/>
        </w:rPr>
        <w:t xml:space="preserve">   «</w:t>
      </w:r>
      <w:proofErr w:type="gramEnd"/>
      <w:r w:rsidR="00BE2A7C">
        <w:rPr>
          <w:sz w:val="26"/>
          <w:szCs w:val="26"/>
        </w:rPr>
        <w:t>14</w:t>
      </w:r>
      <w:r w:rsidR="00081AD9" w:rsidRPr="008B46C1">
        <w:rPr>
          <w:sz w:val="26"/>
          <w:szCs w:val="26"/>
        </w:rPr>
        <w:t xml:space="preserve">» </w:t>
      </w:r>
      <w:r w:rsidR="00BE2A7C">
        <w:rPr>
          <w:sz w:val="26"/>
          <w:szCs w:val="26"/>
        </w:rPr>
        <w:t xml:space="preserve">октября </w:t>
      </w:r>
      <w:r w:rsidR="00081AD9" w:rsidRPr="008B46C1">
        <w:rPr>
          <w:sz w:val="26"/>
          <w:szCs w:val="26"/>
        </w:rPr>
        <w:t>20</w:t>
      </w:r>
      <w:r w:rsidR="00C020D9">
        <w:rPr>
          <w:sz w:val="26"/>
          <w:szCs w:val="26"/>
        </w:rPr>
        <w:t>22</w:t>
      </w:r>
      <w:r w:rsidR="00081AD9" w:rsidRPr="008B46C1">
        <w:rPr>
          <w:sz w:val="26"/>
          <w:szCs w:val="26"/>
        </w:rPr>
        <w:t>г</w:t>
      </w:r>
    </w:p>
    <w:sectPr w:rsidR="00716D2F" w:rsidRPr="00CC66AD" w:rsidSect="005F64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5E3CBC"/>
    <w:multiLevelType w:val="hybridMultilevel"/>
    <w:tmpl w:val="9E5E2480"/>
    <w:lvl w:ilvl="0" w:tplc="C200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79BC"/>
    <w:multiLevelType w:val="multilevel"/>
    <w:tmpl w:val="AA2270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96"/>
        </w:tabs>
        <w:ind w:left="8496" w:hanging="2160"/>
      </w:pPr>
      <w:rPr>
        <w:rFonts w:cs="Times New Roman"/>
      </w:rPr>
    </w:lvl>
  </w:abstractNum>
  <w:abstractNum w:abstractNumId="3" w15:restartNumberingAfterBreak="0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EA7B88"/>
    <w:multiLevelType w:val="hybridMultilevel"/>
    <w:tmpl w:val="4B764A8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2F"/>
    <w:rsid w:val="00002E3F"/>
    <w:rsid w:val="000047BE"/>
    <w:rsid w:val="00012B83"/>
    <w:rsid w:val="000244DA"/>
    <w:rsid w:val="0006306E"/>
    <w:rsid w:val="00081AD9"/>
    <w:rsid w:val="00086011"/>
    <w:rsid w:val="000D51B2"/>
    <w:rsid w:val="00110F52"/>
    <w:rsid w:val="001121FA"/>
    <w:rsid w:val="00113F3E"/>
    <w:rsid w:val="0012216C"/>
    <w:rsid w:val="00166AD4"/>
    <w:rsid w:val="001A2451"/>
    <w:rsid w:val="001A7EFE"/>
    <w:rsid w:val="00213C6C"/>
    <w:rsid w:val="00241692"/>
    <w:rsid w:val="00271D1A"/>
    <w:rsid w:val="00275D01"/>
    <w:rsid w:val="00282818"/>
    <w:rsid w:val="002A1F36"/>
    <w:rsid w:val="002B12C9"/>
    <w:rsid w:val="002D4C6C"/>
    <w:rsid w:val="0031300E"/>
    <w:rsid w:val="003304EB"/>
    <w:rsid w:val="0035104F"/>
    <w:rsid w:val="00377EB2"/>
    <w:rsid w:val="0038198D"/>
    <w:rsid w:val="00393E65"/>
    <w:rsid w:val="003B3C0F"/>
    <w:rsid w:val="003B4FF6"/>
    <w:rsid w:val="003B7B38"/>
    <w:rsid w:val="00445260"/>
    <w:rsid w:val="004630DC"/>
    <w:rsid w:val="004902AC"/>
    <w:rsid w:val="004A1F26"/>
    <w:rsid w:val="004A6959"/>
    <w:rsid w:val="004C2997"/>
    <w:rsid w:val="004C60DA"/>
    <w:rsid w:val="004E61A0"/>
    <w:rsid w:val="00517349"/>
    <w:rsid w:val="005203DE"/>
    <w:rsid w:val="00524319"/>
    <w:rsid w:val="00526454"/>
    <w:rsid w:val="0052718F"/>
    <w:rsid w:val="005410D5"/>
    <w:rsid w:val="00544D41"/>
    <w:rsid w:val="00583C9B"/>
    <w:rsid w:val="005F13D4"/>
    <w:rsid w:val="005F64E5"/>
    <w:rsid w:val="00603A9F"/>
    <w:rsid w:val="00605F42"/>
    <w:rsid w:val="00621744"/>
    <w:rsid w:val="00622EF5"/>
    <w:rsid w:val="0063010E"/>
    <w:rsid w:val="00634A07"/>
    <w:rsid w:val="00640DB3"/>
    <w:rsid w:val="0065388A"/>
    <w:rsid w:val="006A7618"/>
    <w:rsid w:val="006B463B"/>
    <w:rsid w:val="006D606B"/>
    <w:rsid w:val="006D7E61"/>
    <w:rsid w:val="00716D2F"/>
    <w:rsid w:val="00734C4F"/>
    <w:rsid w:val="00741162"/>
    <w:rsid w:val="0074157A"/>
    <w:rsid w:val="00751EF2"/>
    <w:rsid w:val="00755BE4"/>
    <w:rsid w:val="00775BF8"/>
    <w:rsid w:val="007869D2"/>
    <w:rsid w:val="007C298B"/>
    <w:rsid w:val="007D757A"/>
    <w:rsid w:val="00811B29"/>
    <w:rsid w:val="008128E8"/>
    <w:rsid w:val="0083117E"/>
    <w:rsid w:val="0084056A"/>
    <w:rsid w:val="00842447"/>
    <w:rsid w:val="008902F1"/>
    <w:rsid w:val="008A4C43"/>
    <w:rsid w:val="008E100D"/>
    <w:rsid w:val="008F4202"/>
    <w:rsid w:val="008F616E"/>
    <w:rsid w:val="009017BA"/>
    <w:rsid w:val="00936DE6"/>
    <w:rsid w:val="009A608A"/>
    <w:rsid w:val="009A63FB"/>
    <w:rsid w:val="009A7C5F"/>
    <w:rsid w:val="009C3AC5"/>
    <w:rsid w:val="009D0EA1"/>
    <w:rsid w:val="009F1B0E"/>
    <w:rsid w:val="009F5BA9"/>
    <w:rsid w:val="00A07305"/>
    <w:rsid w:val="00A07C1A"/>
    <w:rsid w:val="00A15B24"/>
    <w:rsid w:val="00A2012F"/>
    <w:rsid w:val="00A30498"/>
    <w:rsid w:val="00AA0C80"/>
    <w:rsid w:val="00AA1982"/>
    <w:rsid w:val="00AA4D57"/>
    <w:rsid w:val="00AA7BDF"/>
    <w:rsid w:val="00AC1F45"/>
    <w:rsid w:val="00AE466D"/>
    <w:rsid w:val="00AF1F9C"/>
    <w:rsid w:val="00AF27FF"/>
    <w:rsid w:val="00B1713C"/>
    <w:rsid w:val="00B272A2"/>
    <w:rsid w:val="00B33B93"/>
    <w:rsid w:val="00B358E0"/>
    <w:rsid w:val="00B43650"/>
    <w:rsid w:val="00B94ADA"/>
    <w:rsid w:val="00BA6408"/>
    <w:rsid w:val="00BB2457"/>
    <w:rsid w:val="00BD30B8"/>
    <w:rsid w:val="00BE2A7C"/>
    <w:rsid w:val="00BF01F7"/>
    <w:rsid w:val="00BF1083"/>
    <w:rsid w:val="00C020D9"/>
    <w:rsid w:val="00C10BD5"/>
    <w:rsid w:val="00C27D45"/>
    <w:rsid w:val="00C3514E"/>
    <w:rsid w:val="00C53AF3"/>
    <w:rsid w:val="00C56885"/>
    <w:rsid w:val="00C63C6C"/>
    <w:rsid w:val="00CC2F6C"/>
    <w:rsid w:val="00CC66AD"/>
    <w:rsid w:val="00CE0E08"/>
    <w:rsid w:val="00CF0039"/>
    <w:rsid w:val="00D14141"/>
    <w:rsid w:val="00D357A1"/>
    <w:rsid w:val="00D674B6"/>
    <w:rsid w:val="00D968C6"/>
    <w:rsid w:val="00DA4DA0"/>
    <w:rsid w:val="00DD15E9"/>
    <w:rsid w:val="00DF4FF7"/>
    <w:rsid w:val="00E21D8C"/>
    <w:rsid w:val="00E25ADC"/>
    <w:rsid w:val="00E402E4"/>
    <w:rsid w:val="00E646D5"/>
    <w:rsid w:val="00E937ED"/>
    <w:rsid w:val="00EF0504"/>
    <w:rsid w:val="00F02C7A"/>
    <w:rsid w:val="00F46913"/>
    <w:rsid w:val="00F835BC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584A"/>
  <w15:docId w15:val="{DEB6B21C-B351-4212-919F-4F42DDC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2F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D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16D2F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716D2F"/>
    <w:rPr>
      <w:i/>
      <w:iCs/>
    </w:rPr>
  </w:style>
  <w:style w:type="character" w:customStyle="1" w:styleId="apple-converted-space">
    <w:name w:val="apple-converted-space"/>
    <w:basedOn w:val="a0"/>
    <w:rsid w:val="00716D2F"/>
  </w:style>
  <w:style w:type="paragraph" w:customStyle="1" w:styleId="ConsPlusNormal">
    <w:name w:val="ConsPlusNormal"/>
    <w:rsid w:val="00716D2F"/>
    <w:pPr>
      <w:autoSpaceDE w:val="0"/>
      <w:autoSpaceDN w:val="0"/>
      <w:adjustRightInd w:val="0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16D2F"/>
    <w:pPr>
      <w:spacing w:after="120"/>
    </w:pPr>
  </w:style>
  <w:style w:type="character" w:customStyle="1" w:styleId="a8">
    <w:name w:val="Основной текст Знак"/>
    <w:basedOn w:val="a0"/>
    <w:link w:val="a7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6D2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0">
    <w:name w:val="Стиль1"/>
    <w:basedOn w:val="a"/>
    <w:qFormat/>
    <w:rsid w:val="00716D2F"/>
    <w:pPr>
      <w:ind w:firstLine="709"/>
    </w:pPr>
    <w:rPr>
      <w:bCs/>
      <w:sz w:val="28"/>
    </w:rPr>
  </w:style>
  <w:style w:type="paragraph" w:customStyle="1" w:styleId="2">
    <w:name w:val="Стиль2"/>
    <w:basedOn w:val="a7"/>
    <w:next w:val="a7"/>
    <w:rsid w:val="00716D2F"/>
    <w:pPr>
      <w:spacing w:after="0"/>
      <w:ind w:right="188" w:firstLine="540"/>
    </w:pPr>
    <w:rPr>
      <w:spacing w:val="-23"/>
      <w:sz w:val="28"/>
      <w:szCs w:val="28"/>
    </w:rPr>
  </w:style>
  <w:style w:type="paragraph" w:customStyle="1" w:styleId="ConsPlusNonformat">
    <w:name w:val="ConsPlusNonformat"/>
    <w:rsid w:val="00716D2F"/>
    <w:pPr>
      <w:widowControl w:val="0"/>
      <w:autoSpaceDE w:val="0"/>
      <w:autoSpaceDN w:val="0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D2F"/>
    <w:pPr>
      <w:autoSpaceDE w:val="0"/>
      <w:autoSpaceDN w:val="0"/>
      <w:adjustRightInd w:val="0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D2F"/>
    <w:pPr>
      <w:widowControl w:val="0"/>
      <w:autoSpaceDE w:val="0"/>
      <w:autoSpaceDN w:val="0"/>
      <w:ind w:firstLine="53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16D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716D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16D2F"/>
    <w:pPr>
      <w:spacing w:before="100" w:beforeAutospacing="1" w:after="100" w:afterAutospacing="1"/>
      <w:ind w:firstLine="0"/>
      <w:jc w:val="left"/>
    </w:pPr>
  </w:style>
  <w:style w:type="character" w:styleId="a9">
    <w:name w:val="Hyperlink"/>
    <w:basedOn w:val="a0"/>
    <w:rsid w:val="00716D2F"/>
    <w:rPr>
      <w:color w:val="0000FF"/>
      <w:u w:val="single"/>
    </w:rPr>
  </w:style>
  <w:style w:type="paragraph" w:styleId="aa">
    <w:name w:val="header"/>
    <w:basedOn w:val="a"/>
    <w:link w:val="ab"/>
    <w:rsid w:val="00716D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16D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45</cp:revision>
  <cp:lastPrinted>2020-03-18T09:23:00Z</cp:lastPrinted>
  <dcterms:created xsi:type="dcterms:W3CDTF">2018-05-11T11:13:00Z</dcterms:created>
  <dcterms:modified xsi:type="dcterms:W3CDTF">2022-10-14T08:21:00Z</dcterms:modified>
</cp:coreProperties>
</file>